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3" w:rsidRDefault="00E543A3" w:rsidP="00476742">
      <w:pPr>
        <w:rPr>
          <w:rFonts w:ascii="Times New Roman" w:hAnsi="Times New Roman" w:cs="Times New Roman"/>
          <w:sz w:val="28"/>
          <w:szCs w:val="28"/>
        </w:rPr>
      </w:pPr>
    </w:p>
    <w:p w:rsidR="00E543A3" w:rsidRPr="00C97CAB" w:rsidRDefault="00E543A3" w:rsidP="00C97CA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a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888"/>
        <w:gridCol w:w="1620"/>
        <w:gridCol w:w="4500"/>
      </w:tblGrid>
      <w:tr w:rsidR="00E543A3" w:rsidRPr="00556A02" w:rsidTr="00556A02">
        <w:tc>
          <w:tcPr>
            <w:tcW w:w="3888" w:type="dxa"/>
          </w:tcPr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56A02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56A0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55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ОРТОСТАН </w:t>
            </w:r>
            <w:r w:rsidRPr="00556A0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РЕСПУБЛИКАҺЫ</w:t>
            </w:r>
          </w:p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БАЛТАС РАЙОНЫ</w:t>
            </w:r>
          </w:p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 РАЙОНЫНЫҢ  Н</w:t>
            </w:r>
            <w:r w:rsidRPr="00556A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ӨРКӘ</w:t>
            </w:r>
            <w:r w:rsidRPr="00556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АУЫЛ СОВЕТЫ АУЫЛ</w:t>
            </w:r>
          </w:p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56A0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БИЛӘМӘҺЕ ХАКИМИӘТЕ</w:t>
            </w:r>
          </w:p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FE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0pt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56A0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 СЕЛЬСКОГО</w:t>
            </w:r>
          </w:p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56A0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ПОСЕЛЕНИЯ НОРКИНСКИЙ</w:t>
            </w:r>
          </w:p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A02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 МУНИЦИПАЛЬНОГО  РАЙОНА</w:t>
            </w:r>
          </w:p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БАЛТАЧЕВСКИЙ  РАЙОН"/>
              </w:smartTagPr>
              <w:r w:rsidRPr="00556A0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БАЛТАЧЕВСКИЙ  РАЙОН</w:t>
              </w:r>
            </w:smartTag>
            <w:r w:rsidRPr="00556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РЕСПУБЛИКИ  БАШКОРТОСТАН</w:t>
            </w:r>
          </w:p>
          <w:p w:rsidR="00E543A3" w:rsidRPr="00556A02" w:rsidRDefault="00E5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</w:tbl>
    <w:p w:rsidR="00E543A3" w:rsidRPr="00556A02" w:rsidRDefault="00E543A3" w:rsidP="00556A0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line id="_x0000_s1026" style="position:absolute;left:0;text-align:left;flip:y;z-index:251658240;mso-position-horizontal-relative:text;mso-position-vertical-relative:text" from="18pt,7pt" to="478.8pt,7pt" strokeweight="4.5pt">
            <v:stroke linestyle="thickThin"/>
          </v:line>
        </w:pict>
      </w:r>
    </w:p>
    <w:p w:rsidR="00E543A3" w:rsidRPr="00556A02" w:rsidRDefault="00E543A3" w:rsidP="00556A02">
      <w:pPr>
        <w:pStyle w:val="Header"/>
        <w:rPr>
          <w:rFonts w:ascii="Times New Roman" w:hAnsi="Times New Roman" w:cs="Times New Roman"/>
          <w:sz w:val="20"/>
          <w:szCs w:val="20"/>
          <w:lang w:val="be-BY"/>
        </w:rPr>
      </w:pPr>
    </w:p>
    <w:p w:rsidR="00E543A3" w:rsidRDefault="00E543A3" w:rsidP="00556A02">
      <w:pPr>
        <w:pStyle w:val="Header"/>
        <w:rPr>
          <w:rFonts w:ascii="Times New Roman" w:hAnsi="Times New Roman" w:cs="Times New Roman"/>
          <w:sz w:val="28"/>
          <w:szCs w:val="28"/>
          <w:lang w:val="be-BY"/>
        </w:rPr>
      </w:pPr>
      <w:r w:rsidRPr="004C4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4C4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84FBF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ҠАРАР                         </w:t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  </w:t>
      </w:r>
      <w:r w:rsidRPr="00F84FBF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       ПОСТАНОВЛЕНИЕ</w:t>
      </w:r>
    </w:p>
    <w:p w:rsidR="00E543A3" w:rsidRDefault="00E543A3" w:rsidP="00556A02">
      <w:pPr>
        <w:pStyle w:val="Header"/>
        <w:rPr>
          <w:rFonts w:ascii="Times New Roman" w:hAnsi="Times New Roman" w:cs="Times New Roman"/>
          <w:sz w:val="28"/>
          <w:szCs w:val="28"/>
          <w:lang w:val="be-BY"/>
        </w:rPr>
      </w:pPr>
    </w:p>
    <w:p w:rsidR="00E543A3" w:rsidRPr="004C4775" w:rsidRDefault="00E543A3" w:rsidP="00556A02">
      <w:pPr>
        <w:pStyle w:val="Head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4C4775">
        <w:rPr>
          <w:rFonts w:ascii="Times New Roman" w:hAnsi="Times New Roman" w:cs="Times New Roman"/>
          <w:sz w:val="28"/>
          <w:szCs w:val="28"/>
          <w:lang w:val="be-BY"/>
        </w:rPr>
        <w:t>" декабрь  2022 й.                      № 3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4C477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"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4C4775">
        <w:rPr>
          <w:rFonts w:ascii="Times New Roman" w:hAnsi="Times New Roman" w:cs="Times New Roman"/>
          <w:sz w:val="28"/>
          <w:szCs w:val="28"/>
          <w:lang w:val="be-BY"/>
        </w:rPr>
        <w:t xml:space="preserve">" декабря  </w:t>
      </w:r>
      <w:smartTag w:uri="urn:schemas-microsoft-com:office:smarttags" w:element="metricconverter">
        <w:smartTagPr>
          <w:attr w:name="ProductID" w:val="2022 г"/>
        </w:smartTagPr>
        <w:r w:rsidRPr="004C4775">
          <w:rPr>
            <w:rFonts w:ascii="Times New Roman" w:hAnsi="Times New Roman" w:cs="Times New Roman"/>
            <w:sz w:val="28"/>
            <w:szCs w:val="28"/>
            <w:lang w:val="be-BY"/>
          </w:rPr>
          <w:t>2022 г</w:t>
        </w:r>
      </w:smartTag>
      <w:r w:rsidRPr="004C477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C4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3A3" w:rsidRPr="00556A02" w:rsidRDefault="00E543A3" w:rsidP="00556A02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E543A3" w:rsidRPr="00C97CAB" w:rsidRDefault="00E543A3" w:rsidP="00C97CA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культуры, спорта в сельском поселении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Норкинский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 Балтачевский"/>
        </w:smartTagPr>
        <w:r w:rsidRPr="00C97CAB">
          <w:rPr>
            <w:rFonts w:ascii="Times New Roman CYR" w:hAnsi="Times New Roman CYR" w:cs="Times New Roman CYR"/>
            <w:b/>
            <w:bCs/>
            <w:sz w:val="28"/>
            <w:szCs w:val="28"/>
          </w:rPr>
          <w:t xml:space="preserve">район </w:t>
        </w: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Балтачевский</w:t>
        </w:r>
      </w:smartTag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>-2025 годы</w:t>
      </w:r>
    </w:p>
    <w:p w:rsidR="00E543A3" w:rsidRPr="006D3E96" w:rsidRDefault="00E543A3" w:rsidP="006D3E96">
      <w:pPr>
        <w:ind w:firstLine="567"/>
        <w:jc w:val="center"/>
        <w:rPr>
          <w:b/>
        </w:rPr>
      </w:pPr>
    </w:p>
    <w:p w:rsidR="00E543A3" w:rsidRPr="006D3E96" w:rsidRDefault="00E543A3" w:rsidP="00C97CAB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</w:t>
      </w:r>
      <w:r w:rsidRPr="006D3E96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6D3E96">
        <w:rPr>
          <w:rFonts w:ascii="Times New Roman" w:hAnsi="Times New Roman" w:cs="Times New Roman"/>
          <w:sz w:val="28"/>
          <w:szCs w:val="28"/>
        </w:rPr>
        <w:t xml:space="preserve">м Республики Башкортостан "О физической культуре и спорте в Республике Башкортостан" от 24.11.2008 года N 68-З, Администрация 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Норкинский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6D3E96">
          <w:rPr>
            <w:rFonts w:ascii="Times New Roman" w:hAnsi="Times New Roman" w:cs="Times New Roman"/>
            <w:bCs/>
            <w:sz w:val="28"/>
            <w:szCs w:val="28"/>
          </w:rPr>
          <w:t xml:space="preserve">района </w:t>
        </w:r>
        <w:r>
          <w:rPr>
            <w:rFonts w:ascii="Times New Roman" w:hAnsi="Times New Roman" w:cs="Times New Roman"/>
            <w:bCs/>
            <w:sz w:val="28"/>
            <w:szCs w:val="28"/>
          </w:rPr>
          <w:t>Балтачевский</w:t>
        </w:r>
      </w:smartTag>
      <w:r w:rsidRPr="006D3E9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постановляет:</w:t>
      </w:r>
    </w:p>
    <w:p w:rsidR="00E543A3" w:rsidRPr="006D3E96" w:rsidRDefault="00E543A3" w:rsidP="006D3E9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Утвердить муниципальную Программу "Развитие физической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E96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bookmarkStart w:id="0" w:name="_Hlk65751946"/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3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3E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6D3E96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r>
          <w:rPr>
            <w:rFonts w:ascii="Times New Roman" w:hAnsi="Times New Roman" w:cs="Times New Roman"/>
            <w:sz w:val="28"/>
            <w:szCs w:val="28"/>
          </w:rPr>
          <w:t>Балтачевский</w:t>
        </w:r>
      </w:smartTag>
      <w:r w:rsidRPr="006D3E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3- 2025</w:t>
      </w:r>
      <w:r w:rsidRPr="006D3E96">
        <w:rPr>
          <w:rFonts w:ascii="Times New Roman" w:hAnsi="Times New Roman" w:cs="Times New Roman"/>
          <w:sz w:val="28"/>
          <w:szCs w:val="28"/>
        </w:rPr>
        <w:t xml:space="preserve"> годы</w:t>
      </w:r>
      <w:bookmarkEnd w:id="0"/>
      <w:r w:rsidRPr="006D3E96">
        <w:rPr>
          <w:rFonts w:ascii="Times New Roman" w:hAnsi="Times New Roman" w:cs="Times New Roman"/>
          <w:sz w:val="28"/>
          <w:szCs w:val="28"/>
        </w:rPr>
        <w:t>".</w:t>
      </w:r>
    </w:p>
    <w:p w:rsidR="00E543A3" w:rsidRPr="006D3E96" w:rsidRDefault="00E543A3" w:rsidP="006D3E9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поселения.</w:t>
      </w:r>
    </w:p>
    <w:p w:rsidR="00E543A3" w:rsidRDefault="00E543A3" w:rsidP="00C97CAB">
      <w:pPr>
        <w:numPr>
          <w:ilvl w:val="0"/>
          <w:numId w:val="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к</w:t>
      </w:r>
      <w:r w:rsidRPr="00C97CAB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E543A3" w:rsidRPr="00C97CAB" w:rsidRDefault="00E543A3" w:rsidP="00CD13A7">
      <w:pPr>
        <w:spacing w:line="276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543A3" w:rsidRPr="006D3E96" w:rsidRDefault="00E543A3" w:rsidP="000327F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7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Ф.К.Гиндуллина</w:t>
      </w:r>
    </w:p>
    <w:p w:rsidR="00E543A3" w:rsidRPr="006D3E96" w:rsidRDefault="00E543A3" w:rsidP="006D3E96">
      <w:pPr>
        <w:pageBreakBefore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к постановлению администрации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                                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6D3E96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r>
          <w:rPr>
            <w:rFonts w:ascii="Times New Roman" w:hAnsi="Times New Roman" w:cs="Times New Roman"/>
            <w:sz w:val="28"/>
            <w:szCs w:val="28"/>
          </w:rPr>
          <w:t>Балтачевский</w:t>
        </w:r>
      </w:smartTag>
      <w:r w:rsidRPr="006D3E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43A3" w:rsidRPr="00C97CAB" w:rsidRDefault="00E543A3" w:rsidP="006D3E96">
      <w:pPr>
        <w:spacing w:before="108" w:after="10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A3" w:rsidRPr="00C97CAB" w:rsidRDefault="00E543A3" w:rsidP="006D3E96">
      <w:pPr>
        <w:spacing w:before="108" w:after="1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"Развитие физической культуры и спорта в сельском поселении   </w:t>
      </w:r>
      <w:r>
        <w:rPr>
          <w:rFonts w:ascii="Times New Roman" w:hAnsi="Times New Roman" w:cs="Times New Roman"/>
          <w:b/>
          <w:bCs/>
          <w:sz w:val="28"/>
          <w:szCs w:val="28"/>
        </w:rPr>
        <w:t>Норкинский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97CA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района 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Балтачевский</w:t>
        </w:r>
      </w:smartTag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  район Республики Башкортостан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>- 2025годы"</w:t>
      </w:r>
    </w:p>
    <w:p w:rsidR="00E543A3" w:rsidRPr="006D3E96" w:rsidRDefault="00E543A3" w:rsidP="006D3E9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543A3" w:rsidRPr="006D3E96" w:rsidRDefault="00E543A3" w:rsidP="006D3E9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СОДЕРЖАНИЕ</w:t>
      </w:r>
    </w:p>
    <w:p w:rsidR="00E543A3" w:rsidRPr="006D3E96" w:rsidRDefault="00E543A3" w:rsidP="006D3E9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Важнейшие целевые показатели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1. Введение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2. Содержание проблемы и обоснование необходимости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3. Основные мероприятия, цели и задачи Программы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4. Сроки и этапы реализации Программы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5. Механизмы реализации Программы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7. Система контроля за выполнением Программы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8. Оценка социально-экономической эффективности реализации Программы</w:t>
      </w: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9. Система программных мероприятий</w:t>
      </w:r>
    </w:p>
    <w:p w:rsidR="00E543A3" w:rsidRPr="006D3E96" w:rsidRDefault="00E543A3" w:rsidP="006D3E9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543A3" w:rsidRPr="006D3E96" w:rsidRDefault="00E543A3" w:rsidP="006D3E96">
      <w:pPr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543A3" w:rsidRPr="006D3E96" w:rsidRDefault="00E543A3" w:rsidP="006D3E9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7622"/>
        <w:gridCol w:w="363"/>
      </w:tblGrid>
      <w:tr w:rsidR="00E543A3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032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«Развитие физической культуры, спорта в сельском поселении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Норкинский</w:t>
            </w:r>
            <w:r w:rsidRPr="006D3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 w:rsidRPr="006D3E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района 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Балтачевский</w:t>
              </w:r>
            </w:smartTag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Башкортостан на 2023- 2025</w:t>
            </w: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E543A3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Башкортостан".</w:t>
            </w:r>
          </w:p>
        </w:tc>
      </w:tr>
      <w:tr w:rsidR="00E543A3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Норкинский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 w:rsidRPr="006D3E96">
                <w:rPr>
                  <w:rFonts w:ascii="Times New Roman" w:hAnsi="Times New Roman" w:cs="Times New Roman"/>
                  <w:sz w:val="28"/>
                  <w:szCs w:val="28"/>
                </w:rPr>
                <w:t xml:space="preserve">района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Балтачевский</w:t>
              </w:r>
            </w:smartTag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543A3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E543A3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E543A3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Задачи: а) обеспечение контроля за соблюдением законодательства в области физической культуры, спорта;</w:t>
            </w:r>
          </w:p>
          <w:p w:rsidR="00E543A3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б) поддержка и развитие детско- юношеского и массового спорта, материально-технического и кадрового обеспечения физкультурно-спортивной деятельности;</w:t>
            </w:r>
          </w:p>
          <w:p w:rsidR="00E543A3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в) организация системной пропаганды физической активности и здорового образа жизни;                    </w:t>
            </w:r>
          </w:p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г) обеспечение участия спортсменов сельского поселения на внутри поселенческие, межрайонные, республиканские соревновании.                       </w:t>
            </w:r>
          </w:p>
        </w:tc>
      </w:tr>
      <w:tr w:rsidR="00E543A3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03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3 -2025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годов без деления на этапы</w:t>
            </w:r>
          </w:p>
        </w:tc>
      </w:tr>
      <w:tr w:rsidR="00E543A3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2" w:name="_Hlk65752378"/>
            <w:r>
              <w:rPr>
                <w:rFonts w:ascii="Times New Roman" w:hAnsi="Times New Roman" w:cs="Times New Roman"/>
                <w:sz w:val="28"/>
                <w:szCs w:val="28"/>
              </w:rPr>
              <w:t>Норкинский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 w:rsidRPr="006D3E96">
                <w:rPr>
                  <w:rFonts w:ascii="Times New Roman" w:hAnsi="Times New Roman" w:cs="Times New Roman"/>
                  <w:sz w:val="28"/>
                  <w:szCs w:val="28"/>
                </w:rPr>
                <w:t xml:space="preserve">района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Балтачевский</w:t>
              </w:r>
            </w:smartTag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bookmarkEnd w:id="2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E543A3" w:rsidRPr="006D3E96" w:rsidTr="00391C65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E543A3" w:rsidRPr="006D3E96" w:rsidTr="00391C65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A3" w:rsidRPr="006D3E96" w:rsidRDefault="00E543A3" w:rsidP="00391C65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3" w:rsidRPr="006D3E96" w:rsidRDefault="00E543A3" w:rsidP="00391C65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1.Характеристика проблемы, на решение которой направлена Программа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являются составной частью общенациональной культуры и ее развитие является неотъемлемой частью государственной политики в решении социальных и экономических проблем общества.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Укрепление позиций здорового образа жизни, физической подготовленности и здоровья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- юношеского спорта,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 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2. наличие несоответствия между потребностями населения и возможностями спортивных сооружений в предоставлении необходимых услуг; 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3. острый дефицит в инструкторских кадрах и отсутствие должных условий для их сохранения и подготовки; 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E543A3" w:rsidRPr="006D3E96" w:rsidRDefault="00E543A3" w:rsidP="00391C6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3" w:rsidRPr="006D3E96" w:rsidRDefault="00E543A3" w:rsidP="00391C65">
            <w:pPr>
              <w:ind w:left="5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2.Основные направления развития физической культуры и спорта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2.1. Развитие физической культуры и массового спорта по месту жительс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населения.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В Единый календарный план предполагается включить следующие традиционные мероприятия: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1. Спартакиада среди организаций, турниры по хоккею, волейболу, футболу, баскетболу, турниры по шашкам, шахматам.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2. Спартакиады среди общеобразовательных школ, организаций, "Веселые старты ", "Лыжные соревнования", легкоатлетические эстафеты, волейбольная лига, баскетбольная лига, футбольная лига, хоккейная лига, по настольному теннису.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Участвовать во всех проводимых в районе спортивных мероприятиях.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2.1.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Задачи предполагаются следующие: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  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  2. совершенствование системы физического воспитания в дошкольных образовательных учреждениях;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  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3" w:rsidRPr="006D3E96" w:rsidRDefault="00E543A3" w:rsidP="00391C6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3. Основные Задачи Программы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1. Реализация государственной политики в области развития детско-юношеского спорта;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3. Укрепление материально-технической базы детско-юношеского спорта;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E543A3" w:rsidRPr="006D3E96" w:rsidRDefault="00E543A3" w:rsidP="00391C6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3" w:rsidRPr="006D3E96" w:rsidRDefault="00E543A3" w:rsidP="00391C6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4. Сроки и этапы реализации программы</w:t>
            </w:r>
          </w:p>
          <w:p w:rsidR="00E543A3" w:rsidRPr="006D3E96" w:rsidRDefault="00E543A3" w:rsidP="000327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период с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по 2025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год без деления на этапы.</w:t>
            </w:r>
          </w:p>
        </w:tc>
      </w:tr>
      <w:tr w:rsidR="00E543A3" w:rsidRPr="006D3E96" w:rsidTr="00391C65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A3" w:rsidRPr="006D3E96" w:rsidRDefault="00E543A3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5. Механизм реализации программы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мониторинг эффективности реализации мероприятий Программы;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повышение роли общественных спортивных и туристских организаций в реализации программных мероприятий;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E543A3" w:rsidRPr="006D3E96" w:rsidRDefault="00E543A3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6. Финансовое и ресурсное обеспечение программы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E543A3" w:rsidRPr="006D3E96" w:rsidRDefault="00E543A3" w:rsidP="000327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 году - </w:t>
      </w:r>
      <w:r w:rsidRPr="006D3E96">
        <w:rPr>
          <w:rFonts w:ascii="Times New Roman" w:hAnsi="Times New Roman" w:cs="Times New Roman"/>
          <w:sz w:val="28"/>
          <w:szCs w:val="28"/>
        </w:rPr>
        <w:t>5000,0 руб.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E543A3" w:rsidRPr="006D3E96" w:rsidTr="000327F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3A3" w:rsidRPr="006D3E96" w:rsidRDefault="00E543A3" w:rsidP="00391C6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5000,0 руб.</w:t>
            </w:r>
          </w:p>
          <w:p w:rsidR="00E543A3" w:rsidRPr="006D3E96" w:rsidRDefault="00E543A3" w:rsidP="00391C6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- 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5000,0 руб.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543A3" w:rsidRPr="006D3E96" w:rsidRDefault="00E543A3" w:rsidP="000327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Pr="006D3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6D3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3E9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43A3" w:rsidRPr="006D3E96" w:rsidRDefault="00E543A3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7. Система контроля за выполнением программы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E543A3" w:rsidRPr="006D3E96" w:rsidRDefault="00E543A3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A3" w:rsidRPr="006D3E96" w:rsidRDefault="00E543A3" w:rsidP="006D3E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8. Оценка эффективности программы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предполагает: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снижение уровня заболеваемости различных групп населения сельского поселения;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улучшение физической подготовленности юношей до призывного и призывного возрастов;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повышения доступности, разнообразия и качества физкультурно-спортивных услуг;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E543A3" w:rsidRPr="006D3E96" w:rsidRDefault="00E543A3" w:rsidP="006D3E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43A3" w:rsidRPr="006D3E96" w:rsidRDefault="00E543A3" w:rsidP="006D3E96">
      <w:pPr>
        <w:ind w:firstLine="559"/>
        <w:rPr>
          <w:rFonts w:ascii="Times New Roman" w:hAnsi="Times New Roman" w:cs="Times New Roman"/>
          <w:sz w:val="28"/>
          <w:szCs w:val="28"/>
        </w:rPr>
        <w:sectPr w:rsidR="00E543A3" w:rsidRPr="006D3E96" w:rsidSect="006D3E96">
          <w:footerReference w:type="default" r:id="rId8"/>
          <w:pgSz w:w="11900" w:h="16800"/>
          <w:pgMar w:top="567" w:right="1134" w:bottom="567" w:left="1134" w:header="720" w:footer="720" w:gutter="0"/>
          <w:cols w:space="720"/>
          <w:noEndnote/>
        </w:sectPr>
      </w:pPr>
    </w:p>
    <w:p w:rsidR="00E543A3" w:rsidRPr="006D3E96" w:rsidRDefault="00E543A3" w:rsidP="006D3E96">
      <w:pPr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9. Система программных мероприятий</w:t>
      </w:r>
    </w:p>
    <w:tbl>
      <w:tblPr>
        <w:tblW w:w="15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85"/>
        <w:gridCol w:w="65"/>
        <w:gridCol w:w="5018"/>
        <w:gridCol w:w="3139"/>
        <w:gridCol w:w="1821"/>
        <w:gridCol w:w="1717"/>
        <w:gridCol w:w="29"/>
        <w:gridCol w:w="947"/>
        <w:gridCol w:w="992"/>
        <w:gridCol w:w="904"/>
      </w:tblGrid>
      <w:tr w:rsidR="00E543A3" w:rsidRPr="006D3E96" w:rsidTr="00F1111C">
        <w:trPr>
          <w:trHeight w:val="414"/>
        </w:trPr>
        <w:tc>
          <w:tcPr>
            <w:tcW w:w="65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по годам (тыс. руб.)</w:t>
            </w:r>
          </w:p>
        </w:tc>
      </w:tr>
      <w:tr w:rsidR="00E543A3" w:rsidRPr="006D3E96" w:rsidTr="00F1111C">
        <w:trPr>
          <w:trHeight w:val="414"/>
        </w:trPr>
        <w:tc>
          <w:tcPr>
            <w:tcW w:w="65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F111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E543A3" w:rsidRPr="006D3E96" w:rsidTr="00F1111C">
        <w:trPr>
          <w:trHeight w:val="414"/>
        </w:trPr>
        <w:tc>
          <w:tcPr>
            <w:tcW w:w="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43A3" w:rsidRPr="006D3E96" w:rsidTr="00391C65">
        <w:trPr>
          <w:trHeight w:val="414"/>
        </w:trPr>
        <w:tc>
          <w:tcPr>
            <w:tcW w:w="15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43A3" w:rsidRPr="006D3E96" w:rsidRDefault="00E543A3" w:rsidP="006D3E96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543A3" w:rsidRPr="006D3E96" w:rsidTr="00F1111C">
        <w:trPr>
          <w:trHeight w:val="414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(мониторинга) физической подготовленности допризывной молодежи, учащихся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руководители сооружений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A3" w:rsidRPr="006D3E96" w:rsidTr="00391C65">
        <w:trPr>
          <w:gridBefore w:val="1"/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2. Финансирование программы</w:t>
            </w: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инвентаря, оборудования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3A3" w:rsidRPr="006D3E96" w:rsidTr="00391C65">
        <w:trPr>
          <w:gridBefore w:val="1"/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3. Информационный отдел</w:t>
            </w: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Публикация на сайте сельского поселения информационно- аналитических материалов, посвященных участию спортсменов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A3" w:rsidRPr="006D3E96" w:rsidTr="00391C65">
        <w:trPr>
          <w:gridBefore w:val="1"/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4.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Default="00E543A3" w:rsidP="00F1111C">
            <w:r w:rsidRPr="00CE67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67D9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турнирах, соревнованиях, Спартакиадах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Default="00E543A3" w:rsidP="00F1111C">
            <w:r w:rsidRPr="00CE67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67D9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A3" w:rsidRPr="006D3E96" w:rsidTr="00391C65">
        <w:trPr>
          <w:gridBefore w:val="1"/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5. Медицинское обеспечение</w:t>
            </w: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6D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ФАПы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A3" w:rsidRPr="006D3E96" w:rsidTr="00F1111C">
        <w:trPr>
          <w:gridBefore w:val="1"/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ФАПы, школы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F1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A3" w:rsidRPr="006D3E96" w:rsidRDefault="00E543A3" w:rsidP="0039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A3" w:rsidRPr="006D3E96" w:rsidRDefault="00E543A3" w:rsidP="006D3E96">
      <w:pPr>
        <w:rPr>
          <w:rFonts w:ascii="Times New Roman" w:hAnsi="Times New Roman" w:cs="Times New Roman"/>
          <w:sz w:val="28"/>
          <w:szCs w:val="28"/>
        </w:rPr>
        <w:sectPr w:rsidR="00E543A3" w:rsidRPr="006D3E96" w:rsidSect="003669AD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E543A3" w:rsidRPr="006D3E96" w:rsidRDefault="00E543A3" w:rsidP="00C97C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3A3" w:rsidRPr="006D3E96" w:rsidSect="008C7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A3" w:rsidRDefault="00E543A3">
      <w:pPr>
        <w:spacing w:line="240" w:lineRule="auto"/>
      </w:pPr>
      <w:r>
        <w:separator/>
      </w:r>
    </w:p>
  </w:endnote>
  <w:endnote w:type="continuationSeparator" w:id="0">
    <w:p w:rsidR="00E543A3" w:rsidRDefault="00E54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3" w:rsidRDefault="00E543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A3" w:rsidRDefault="00E543A3">
      <w:pPr>
        <w:spacing w:line="240" w:lineRule="auto"/>
      </w:pPr>
      <w:r>
        <w:separator/>
      </w:r>
    </w:p>
  </w:footnote>
  <w:footnote w:type="continuationSeparator" w:id="0">
    <w:p w:rsidR="00E543A3" w:rsidRDefault="00E54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1">
    <w:nsid w:val="135B2C0F"/>
    <w:multiLevelType w:val="hybridMultilevel"/>
    <w:tmpl w:val="9B8A7CC6"/>
    <w:lvl w:ilvl="0" w:tplc="2CAC5036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D00DC1"/>
    <w:multiLevelType w:val="hybridMultilevel"/>
    <w:tmpl w:val="BC12793A"/>
    <w:lvl w:ilvl="0" w:tplc="C918581C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EC8"/>
    <w:rsid w:val="000067AB"/>
    <w:rsid w:val="00024D58"/>
    <w:rsid w:val="0002665A"/>
    <w:rsid w:val="0003197F"/>
    <w:rsid w:val="000327F5"/>
    <w:rsid w:val="00042532"/>
    <w:rsid w:val="00050B98"/>
    <w:rsid w:val="000571CD"/>
    <w:rsid w:val="0006249C"/>
    <w:rsid w:val="00067A32"/>
    <w:rsid w:val="00080188"/>
    <w:rsid w:val="00081C66"/>
    <w:rsid w:val="00085BF5"/>
    <w:rsid w:val="00085BFE"/>
    <w:rsid w:val="000963D9"/>
    <w:rsid w:val="000A34E3"/>
    <w:rsid w:val="000A6CDE"/>
    <w:rsid w:val="000C2750"/>
    <w:rsid w:val="000C5D9D"/>
    <w:rsid w:val="000C5E85"/>
    <w:rsid w:val="000D0DFE"/>
    <w:rsid w:val="000D1F05"/>
    <w:rsid w:val="000F0600"/>
    <w:rsid w:val="000F480B"/>
    <w:rsid w:val="000F5EAA"/>
    <w:rsid w:val="00102D31"/>
    <w:rsid w:val="001075AC"/>
    <w:rsid w:val="00115809"/>
    <w:rsid w:val="001251B7"/>
    <w:rsid w:val="00126B00"/>
    <w:rsid w:val="0013193F"/>
    <w:rsid w:val="00131B4F"/>
    <w:rsid w:val="00150853"/>
    <w:rsid w:val="00150BFC"/>
    <w:rsid w:val="00155C15"/>
    <w:rsid w:val="001664CA"/>
    <w:rsid w:val="00171C75"/>
    <w:rsid w:val="00176212"/>
    <w:rsid w:val="00180098"/>
    <w:rsid w:val="00185586"/>
    <w:rsid w:val="00186A9D"/>
    <w:rsid w:val="00192F68"/>
    <w:rsid w:val="00195E9A"/>
    <w:rsid w:val="00196C75"/>
    <w:rsid w:val="00197EE3"/>
    <w:rsid w:val="001C01E4"/>
    <w:rsid w:val="001C282E"/>
    <w:rsid w:val="001C5750"/>
    <w:rsid w:val="001D1850"/>
    <w:rsid w:val="001D4882"/>
    <w:rsid w:val="001E0297"/>
    <w:rsid w:val="001E378A"/>
    <w:rsid w:val="001E4667"/>
    <w:rsid w:val="001F297E"/>
    <w:rsid w:val="001F768D"/>
    <w:rsid w:val="002009DB"/>
    <w:rsid w:val="00207370"/>
    <w:rsid w:val="00210E6B"/>
    <w:rsid w:val="00217F75"/>
    <w:rsid w:val="00251389"/>
    <w:rsid w:val="00253D5C"/>
    <w:rsid w:val="00257679"/>
    <w:rsid w:val="0026083F"/>
    <w:rsid w:val="00265527"/>
    <w:rsid w:val="00267220"/>
    <w:rsid w:val="002A1350"/>
    <w:rsid w:val="002A2D1F"/>
    <w:rsid w:val="002A6695"/>
    <w:rsid w:val="002C5550"/>
    <w:rsid w:val="002D104C"/>
    <w:rsid w:val="002D1EE0"/>
    <w:rsid w:val="002D5D85"/>
    <w:rsid w:val="002E03FC"/>
    <w:rsid w:val="002E17AC"/>
    <w:rsid w:val="002E70FD"/>
    <w:rsid w:val="003031F0"/>
    <w:rsid w:val="00305B22"/>
    <w:rsid w:val="003101B7"/>
    <w:rsid w:val="00315C00"/>
    <w:rsid w:val="00322A93"/>
    <w:rsid w:val="00326ACD"/>
    <w:rsid w:val="00337E45"/>
    <w:rsid w:val="00343A69"/>
    <w:rsid w:val="0034413A"/>
    <w:rsid w:val="00344975"/>
    <w:rsid w:val="00345FC6"/>
    <w:rsid w:val="00354B90"/>
    <w:rsid w:val="00365851"/>
    <w:rsid w:val="003669AD"/>
    <w:rsid w:val="00380602"/>
    <w:rsid w:val="0038427E"/>
    <w:rsid w:val="00391C65"/>
    <w:rsid w:val="003A383F"/>
    <w:rsid w:val="003A469C"/>
    <w:rsid w:val="003A6636"/>
    <w:rsid w:val="003A67AC"/>
    <w:rsid w:val="003A6905"/>
    <w:rsid w:val="003B407B"/>
    <w:rsid w:val="003B5DF4"/>
    <w:rsid w:val="003C1DC6"/>
    <w:rsid w:val="003C3C6E"/>
    <w:rsid w:val="003C41F8"/>
    <w:rsid w:val="003C5B30"/>
    <w:rsid w:val="003C5C58"/>
    <w:rsid w:val="003C6488"/>
    <w:rsid w:val="003C6E47"/>
    <w:rsid w:val="003D06D6"/>
    <w:rsid w:val="003D3F57"/>
    <w:rsid w:val="003E0835"/>
    <w:rsid w:val="003F49E1"/>
    <w:rsid w:val="003F767B"/>
    <w:rsid w:val="004157E0"/>
    <w:rsid w:val="00420E72"/>
    <w:rsid w:val="00424C1C"/>
    <w:rsid w:val="004379CD"/>
    <w:rsid w:val="0045187A"/>
    <w:rsid w:val="0045367C"/>
    <w:rsid w:val="0046578D"/>
    <w:rsid w:val="0046607D"/>
    <w:rsid w:val="00471F61"/>
    <w:rsid w:val="00476742"/>
    <w:rsid w:val="00477CD3"/>
    <w:rsid w:val="00496393"/>
    <w:rsid w:val="00496ECC"/>
    <w:rsid w:val="004A5102"/>
    <w:rsid w:val="004A5116"/>
    <w:rsid w:val="004A552F"/>
    <w:rsid w:val="004A6FBE"/>
    <w:rsid w:val="004B0E1D"/>
    <w:rsid w:val="004B300D"/>
    <w:rsid w:val="004C140C"/>
    <w:rsid w:val="004C4775"/>
    <w:rsid w:val="004D5042"/>
    <w:rsid w:val="004E132A"/>
    <w:rsid w:val="004E3E34"/>
    <w:rsid w:val="004E439A"/>
    <w:rsid w:val="004E5144"/>
    <w:rsid w:val="00502609"/>
    <w:rsid w:val="005253F9"/>
    <w:rsid w:val="00531FC3"/>
    <w:rsid w:val="00533900"/>
    <w:rsid w:val="00542656"/>
    <w:rsid w:val="0054472B"/>
    <w:rsid w:val="005450BD"/>
    <w:rsid w:val="005464B3"/>
    <w:rsid w:val="00547215"/>
    <w:rsid w:val="00556A02"/>
    <w:rsid w:val="005615D6"/>
    <w:rsid w:val="00563034"/>
    <w:rsid w:val="0056456F"/>
    <w:rsid w:val="00574355"/>
    <w:rsid w:val="0058023B"/>
    <w:rsid w:val="00583BB0"/>
    <w:rsid w:val="00585BC7"/>
    <w:rsid w:val="00590316"/>
    <w:rsid w:val="00590689"/>
    <w:rsid w:val="00597B5B"/>
    <w:rsid w:val="005B77AE"/>
    <w:rsid w:val="005C356D"/>
    <w:rsid w:val="005E789D"/>
    <w:rsid w:val="0060418A"/>
    <w:rsid w:val="00621720"/>
    <w:rsid w:val="00630D85"/>
    <w:rsid w:val="00631BD4"/>
    <w:rsid w:val="00641552"/>
    <w:rsid w:val="00644809"/>
    <w:rsid w:val="00653D7D"/>
    <w:rsid w:val="00664410"/>
    <w:rsid w:val="00667460"/>
    <w:rsid w:val="00671BDA"/>
    <w:rsid w:val="00671E85"/>
    <w:rsid w:val="00677E42"/>
    <w:rsid w:val="00681E05"/>
    <w:rsid w:val="00693FEB"/>
    <w:rsid w:val="00696501"/>
    <w:rsid w:val="006A1453"/>
    <w:rsid w:val="006A163A"/>
    <w:rsid w:val="006A1B02"/>
    <w:rsid w:val="006A4693"/>
    <w:rsid w:val="006A4BD4"/>
    <w:rsid w:val="006A64DB"/>
    <w:rsid w:val="006A749C"/>
    <w:rsid w:val="006B4215"/>
    <w:rsid w:val="006C1810"/>
    <w:rsid w:val="006C5A2A"/>
    <w:rsid w:val="006C770B"/>
    <w:rsid w:val="006D1543"/>
    <w:rsid w:val="006D3E96"/>
    <w:rsid w:val="006D5158"/>
    <w:rsid w:val="006D7A3E"/>
    <w:rsid w:val="006E04BE"/>
    <w:rsid w:val="006E25CC"/>
    <w:rsid w:val="006F2C09"/>
    <w:rsid w:val="0070272E"/>
    <w:rsid w:val="007107E0"/>
    <w:rsid w:val="00711A31"/>
    <w:rsid w:val="00723FFC"/>
    <w:rsid w:val="007277CF"/>
    <w:rsid w:val="007301AA"/>
    <w:rsid w:val="00742D6B"/>
    <w:rsid w:val="00744753"/>
    <w:rsid w:val="00753768"/>
    <w:rsid w:val="0075476A"/>
    <w:rsid w:val="00764981"/>
    <w:rsid w:val="00777EDE"/>
    <w:rsid w:val="00781129"/>
    <w:rsid w:val="007811F5"/>
    <w:rsid w:val="00792502"/>
    <w:rsid w:val="007A0447"/>
    <w:rsid w:val="007A70E1"/>
    <w:rsid w:val="007B265F"/>
    <w:rsid w:val="007B39AF"/>
    <w:rsid w:val="007B43C5"/>
    <w:rsid w:val="007B6580"/>
    <w:rsid w:val="007C1BD3"/>
    <w:rsid w:val="007C4958"/>
    <w:rsid w:val="007D3718"/>
    <w:rsid w:val="007D39ED"/>
    <w:rsid w:val="007E6EF3"/>
    <w:rsid w:val="007F6697"/>
    <w:rsid w:val="00802EC8"/>
    <w:rsid w:val="00810773"/>
    <w:rsid w:val="00810C4B"/>
    <w:rsid w:val="008275E3"/>
    <w:rsid w:val="008323C9"/>
    <w:rsid w:val="008369AD"/>
    <w:rsid w:val="00837480"/>
    <w:rsid w:val="00846C39"/>
    <w:rsid w:val="00854D27"/>
    <w:rsid w:val="00856533"/>
    <w:rsid w:val="00870707"/>
    <w:rsid w:val="0089033C"/>
    <w:rsid w:val="008912AF"/>
    <w:rsid w:val="00896DBC"/>
    <w:rsid w:val="008A091A"/>
    <w:rsid w:val="008A1195"/>
    <w:rsid w:val="008A51D4"/>
    <w:rsid w:val="008A6027"/>
    <w:rsid w:val="008A7516"/>
    <w:rsid w:val="008B1124"/>
    <w:rsid w:val="008B3575"/>
    <w:rsid w:val="008C147D"/>
    <w:rsid w:val="008C7838"/>
    <w:rsid w:val="008D31F7"/>
    <w:rsid w:val="008D3AC6"/>
    <w:rsid w:val="008F3857"/>
    <w:rsid w:val="008F6B8F"/>
    <w:rsid w:val="009057D5"/>
    <w:rsid w:val="0091242E"/>
    <w:rsid w:val="00915A4A"/>
    <w:rsid w:val="009252C1"/>
    <w:rsid w:val="009261A5"/>
    <w:rsid w:val="009346C1"/>
    <w:rsid w:val="0094212A"/>
    <w:rsid w:val="009444F0"/>
    <w:rsid w:val="00945DB4"/>
    <w:rsid w:val="00952B1C"/>
    <w:rsid w:val="00953F0A"/>
    <w:rsid w:val="00955FC5"/>
    <w:rsid w:val="009614A1"/>
    <w:rsid w:val="00965C89"/>
    <w:rsid w:val="009722BE"/>
    <w:rsid w:val="0097384F"/>
    <w:rsid w:val="00982400"/>
    <w:rsid w:val="0098472B"/>
    <w:rsid w:val="00984F3C"/>
    <w:rsid w:val="009871AA"/>
    <w:rsid w:val="009A7573"/>
    <w:rsid w:val="009B566C"/>
    <w:rsid w:val="009B6BC8"/>
    <w:rsid w:val="009C139E"/>
    <w:rsid w:val="009D1D4E"/>
    <w:rsid w:val="009E4838"/>
    <w:rsid w:val="009F0030"/>
    <w:rsid w:val="009F6E1D"/>
    <w:rsid w:val="009F76BE"/>
    <w:rsid w:val="00A00F54"/>
    <w:rsid w:val="00A03413"/>
    <w:rsid w:val="00A054A1"/>
    <w:rsid w:val="00A26578"/>
    <w:rsid w:val="00A276E8"/>
    <w:rsid w:val="00A314C4"/>
    <w:rsid w:val="00A52469"/>
    <w:rsid w:val="00A57AD7"/>
    <w:rsid w:val="00A67C6E"/>
    <w:rsid w:val="00A701BC"/>
    <w:rsid w:val="00A90FCA"/>
    <w:rsid w:val="00A93225"/>
    <w:rsid w:val="00A96CA4"/>
    <w:rsid w:val="00AA2BEE"/>
    <w:rsid w:val="00AA5136"/>
    <w:rsid w:val="00AB0BB2"/>
    <w:rsid w:val="00AC1EA4"/>
    <w:rsid w:val="00AD04D9"/>
    <w:rsid w:val="00AD3286"/>
    <w:rsid w:val="00AE1C93"/>
    <w:rsid w:val="00AE263B"/>
    <w:rsid w:val="00AE6362"/>
    <w:rsid w:val="00AF2EE5"/>
    <w:rsid w:val="00AF6949"/>
    <w:rsid w:val="00AF6CA2"/>
    <w:rsid w:val="00B122AC"/>
    <w:rsid w:val="00B152C4"/>
    <w:rsid w:val="00B24EF1"/>
    <w:rsid w:val="00B258ED"/>
    <w:rsid w:val="00B4084B"/>
    <w:rsid w:val="00B517D7"/>
    <w:rsid w:val="00B53CFF"/>
    <w:rsid w:val="00B54922"/>
    <w:rsid w:val="00B54EA9"/>
    <w:rsid w:val="00B557FA"/>
    <w:rsid w:val="00B643FD"/>
    <w:rsid w:val="00B659D6"/>
    <w:rsid w:val="00B67B04"/>
    <w:rsid w:val="00B72101"/>
    <w:rsid w:val="00B74B17"/>
    <w:rsid w:val="00B74B97"/>
    <w:rsid w:val="00B80271"/>
    <w:rsid w:val="00B8168C"/>
    <w:rsid w:val="00B8353E"/>
    <w:rsid w:val="00B854CC"/>
    <w:rsid w:val="00B86F60"/>
    <w:rsid w:val="00B93A60"/>
    <w:rsid w:val="00BA19BD"/>
    <w:rsid w:val="00BA72A5"/>
    <w:rsid w:val="00BA72A7"/>
    <w:rsid w:val="00BB14FB"/>
    <w:rsid w:val="00BB3520"/>
    <w:rsid w:val="00BC07D3"/>
    <w:rsid w:val="00BE2117"/>
    <w:rsid w:val="00BE7324"/>
    <w:rsid w:val="00C007FE"/>
    <w:rsid w:val="00C00AE6"/>
    <w:rsid w:val="00C03340"/>
    <w:rsid w:val="00C1347A"/>
    <w:rsid w:val="00C13CF2"/>
    <w:rsid w:val="00C16D60"/>
    <w:rsid w:val="00C21744"/>
    <w:rsid w:val="00C300DF"/>
    <w:rsid w:val="00C3043E"/>
    <w:rsid w:val="00C37BF6"/>
    <w:rsid w:val="00C43928"/>
    <w:rsid w:val="00C55FDF"/>
    <w:rsid w:val="00C65D74"/>
    <w:rsid w:val="00C72A9C"/>
    <w:rsid w:val="00C742BD"/>
    <w:rsid w:val="00C74B3F"/>
    <w:rsid w:val="00C81295"/>
    <w:rsid w:val="00C85925"/>
    <w:rsid w:val="00C91891"/>
    <w:rsid w:val="00C91BA5"/>
    <w:rsid w:val="00C9222B"/>
    <w:rsid w:val="00C97CAB"/>
    <w:rsid w:val="00CB2D4E"/>
    <w:rsid w:val="00CC2C79"/>
    <w:rsid w:val="00CC4BEB"/>
    <w:rsid w:val="00CC6E9B"/>
    <w:rsid w:val="00CD09F3"/>
    <w:rsid w:val="00CD105F"/>
    <w:rsid w:val="00CD13A7"/>
    <w:rsid w:val="00CD72E8"/>
    <w:rsid w:val="00CE67D9"/>
    <w:rsid w:val="00CF0510"/>
    <w:rsid w:val="00CF2DA6"/>
    <w:rsid w:val="00CF6717"/>
    <w:rsid w:val="00D02441"/>
    <w:rsid w:val="00D12760"/>
    <w:rsid w:val="00D163F0"/>
    <w:rsid w:val="00D21B7A"/>
    <w:rsid w:val="00D23E3B"/>
    <w:rsid w:val="00D34704"/>
    <w:rsid w:val="00D35CCE"/>
    <w:rsid w:val="00D37AB9"/>
    <w:rsid w:val="00D6087F"/>
    <w:rsid w:val="00D63859"/>
    <w:rsid w:val="00D66671"/>
    <w:rsid w:val="00D67EEF"/>
    <w:rsid w:val="00D71258"/>
    <w:rsid w:val="00D71D6A"/>
    <w:rsid w:val="00D74AD3"/>
    <w:rsid w:val="00D818C6"/>
    <w:rsid w:val="00D8252B"/>
    <w:rsid w:val="00D94756"/>
    <w:rsid w:val="00D95351"/>
    <w:rsid w:val="00D961E8"/>
    <w:rsid w:val="00DA33D6"/>
    <w:rsid w:val="00DA7E31"/>
    <w:rsid w:val="00DB0FE0"/>
    <w:rsid w:val="00DB110A"/>
    <w:rsid w:val="00DB157B"/>
    <w:rsid w:val="00DD09CB"/>
    <w:rsid w:val="00DD11F4"/>
    <w:rsid w:val="00DD5C95"/>
    <w:rsid w:val="00DE1A22"/>
    <w:rsid w:val="00DE4655"/>
    <w:rsid w:val="00DF661A"/>
    <w:rsid w:val="00E031CC"/>
    <w:rsid w:val="00E14E1C"/>
    <w:rsid w:val="00E211A9"/>
    <w:rsid w:val="00E21B3E"/>
    <w:rsid w:val="00E268B7"/>
    <w:rsid w:val="00E303AE"/>
    <w:rsid w:val="00E371B5"/>
    <w:rsid w:val="00E37725"/>
    <w:rsid w:val="00E45644"/>
    <w:rsid w:val="00E45E75"/>
    <w:rsid w:val="00E543A3"/>
    <w:rsid w:val="00E6745A"/>
    <w:rsid w:val="00E67E95"/>
    <w:rsid w:val="00E746D5"/>
    <w:rsid w:val="00E7560E"/>
    <w:rsid w:val="00E75A05"/>
    <w:rsid w:val="00E86F42"/>
    <w:rsid w:val="00E91E4F"/>
    <w:rsid w:val="00E92CEA"/>
    <w:rsid w:val="00EA7B92"/>
    <w:rsid w:val="00EB141D"/>
    <w:rsid w:val="00EC1547"/>
    <w:rsid w:val="00ED5056"/>
    <w:rsid w:val="00EE5580"/>
    <w:rsid w:val="00EE7CFA"/>
    <w:rsid w:val="00EE7DDA"/>
    <w:rsid w:val="00EF369D"/>
    <w:rsid w:val="00EF6ACF"/>
    <w:rsid w:val="00EF7152"/>
    <w:rsid w:val="00F0127A"/>
    <w:rsid w:val="00F02100"/>
    <w:rsid w:val="00F0505F"/>
    <w:rsid w:val="00F1111C"/>
    <w:rsid w:val="00F31BB5"/>
    <w:rsid w:val="00F41A96"/>
    <w:rsid w:val="00F42BD3"/>
    <w:rsid w:val="00F53163"/>
    <w:rsid w:val="00F54239"/>
    <w:rsid w:val="00F81484"/>
    <w:rsid w:val="00F819AD"/>
    <w:rsid w:val="00F84FBF"/>
    <w:rsid w:val="00F86234"/>
    <w:rsid w:val="00F93644"/>
    <w:rsid w:val="00F94775"/>
    <w:rsid w:val="00FA1325"/>
    <w:rsid w:val="00FA2575"/>
    <w:rsid w:val="00FA2D3D"/>
    <w:rsid w:val="00FB0709"/>
    <w:rsid w:val="00FB0D0C"/>
    <w:rsid w:val="00FB34E3"/>
    <w:rsid w:val="00FB384D"/>
    <w:rsid w:val="00FB76AF"/>
    <w:rsid w:val="00FD0E7F"/>
    <w:rsid w:val="00FD218B"/>
    <w:rsid w:val="00FD226A"/>
    <w:rsid w:val="00FF3B07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2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eastAsia="Times New Roman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00D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6742"/>
    <w:pPr>
      <w:keepNext/>
      <w:framePr w:hSpace="180" w:wrap="notBeside" w:vAnchor="text" w:hAnchor="margin" w:xAlign="center" w:y="170"/>
      <w:widowControl/>
      <w:autoSpaceDE/>
      <w:autoSpaceDN/>
      <w:adjustRightInd/>
      <w:spacing w:line="240" w:lineRule="auto"/>
      <w:ind w:firstLine="0"/>
      <w:jc w:val="center"/>
      <w:outlineLvl w:val="1"/>
    </w:pPr>
    <w:rPr>
      <w:rFonts w:ascii="Arial New Bash" w:hAnsi="Arial New Bash" w:cs="Times New Roman"/>
      <w:b/>
      <w:bCs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00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742"/>
    <w:rPr>
      <w:rFonts w:ascii="Arial New Bash" w:hAnsi="Arial New Bash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76742"/>
    <w:pPr>
      <w:widowControl/>
      <w:autoSpaceDE/>
      <w:autoSpaceDN/>
      <w:adjustRightInd/>
      <w:spacing w:line="240" w:lineRule="auto"/>
      <w:ind w:firstLine="0"/>
      <w:jc w:val="center"/>
    </w:pPr>
    <w:rPr>
      <w:rFonts w:ascii="Arial New Bash" w:hAnsi="Arial New Bash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6742"/>
    <w:rPr>
      <w:rFonts w:ascii="Arial New Bash" w:hAnsi="Arial New Bash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76742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rsid w:val="006D3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3E96"/>
    <w:rPr>
      <w:rFonts w:ascii="Arial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D3E96"/>
    <w:pPr>
      <w:widowControl/>
      <w:autoSpaceDE/>
      <w:autoSpaceDN/>
      <w:adjustRightInd/>
      <w:spacing w:line="240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6D3E96"/>
    <w:pPr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6D3E9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75A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A05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C97CA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7CAB"/>
    <w:rPr>
      <w:rFonts w:ascii="Calibri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rsid w:val="00C97CA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CAB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12</Pages>
  <Words>2666</Words>
  <Characters>15202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19</cp:revision>
  <cp:lastPrinted>2022-04-01T10:49:00Z</cp:lastPrinted>
  <dcterms:created xsi:type="dcterms:W3CDTF">2022-12-15T11:00:00Z</dcterms:created>
  <dcterms:modified xsi:type="dcterms:W3CDTF">2022-12-28T12:50:00Z</dcterms:modified>
</cp:coreProperties>
</file>