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068"/>
        <w:gridCol w:w="1620"/>
        <w:gridCol w:w="4500"/>
      </w:tblGrid>
      <w:tr w:rsidR="005F1EE7" w:rsidTr="00091703">
        <w:tc>
          <w:tcPr>
            <w:tcW w:w="4068" w:type="dxa"/>
          </w:tcPr>
          <w:p w:rsidR="005F1EE7" w:rsidRDefault="005F1EE7" w:rsidP="00091703">
            <w:pPr>
              <w:pStyle w:val="Heading1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БАШҠОРТОСТАН  РЕСПУБЛИКАҺЫ                                БАЛТАС РАЙОНЫ                                                        МУНИЦИПАЛЬ РАЙОНЫНЫҢ НӨРҠӘ                                   АУЫЛ СОВЕТЫ АУЫЛ                                                                         БИЛӘМӘҺЕ  ХӘКИМИӘТЕ </w:t>
            </w:r>
          </w:p>
          <w:p w:rsidR="005F1EE7" w:rsidRDefault="005F1EE7" w:rsidP="00091703">
            <w:pPr>
              <w:pStyle w:val="Heading1"/>
              <w:tabs>
                <w:tab w:val="num" w:pos="0"/>
                <w:tab w:val="left" w:pos="1290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620" w:type="dxa"/>
            <w:vAlign w:val="center"/>
          </w:tcPr>
          <w:p w:rsidR="005F1EE7" w:rsidRDefault="005F1EE7" w:rsidP="00091703">
            <w:pPr>
              <w:pStyle w:val="Heading1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FD3CF6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038" style="width:51.75pt;height:51.75pt;visibility:visible">
                  <v:imagedata r:id="rId5" o:title=""/>
                </v:shape>
              </w:pict>
            </w:r>
          </w:p>
        </w:tc>
        <w:tc>
          <w:tcPr>
            <w:tcW w:w="4500" w:type="dxa"/>
          </w:tcPr>
          <w:p w:rsidR="005F1EE7" w:rsidRDefault="005F1EE7" w:rsidP="00091703">
            <w:pPr>
              <w:pStyle w:val="Heading1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СЕЛЬСКОГО                                                  ПОСЕЛЕНИЯ НОРКИНСКИЙ СЕЛЬСОВЕТ                                  МУНИЦИПАЛЬНОГО  </w:t>
            </w:r>
            <w:smartTag w:uri="urn:schemas-microsoft-com:office:smarttags" w:element="PersonName">
              <w:smartTagPr>
                <w:attr w:name="ProductID" w:val="РАЙОНА                                         БАЛТАЧЕВСКИЙ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РАЙОНА                                         БАЛТАЧЕВСКИЙ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 РАЙОН                                                     РЕСПУБЛИКИ  БАШКОРТОСТАН</w:t>
            </w:r>
          </w:p>
          <w:p w:rsidR="005F1EE7" w:rsidRDefault="005F1EE7" w:rsidP="00091703">
            <w:pPr>
              <w:pStyle w:val="Heading1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F1EE7" w:rsidRDefault="005F1EE7" w:rsidP="00091703">
            <w:pPr>
              <w:pStyle w:val="Heading1"/>
              <w:tabs>
                <w:tab w:val="num" w:pos="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1EE7" w:rsidRDefault="005F1EE7" w:rsidP="006E6681">
      <w:pPr>
        <w:rPr>
          <w:b/>
          <w:sz w:val="20"/>
          <w:szCs w:val="20"/>
        </w:rPr>
      </w:pPr>
      <w:r>
        <w:rPr>
          <w:noProof/>
          <w:lang w:eastAsia="ru-RU"/>
        </w:rPr>
        <w:pict>
          <v:line id="_x0000_s1026" style="position:absolute;flip:y;z-index:251658240;mso-position-horizontal-relative:text;mso-position-vertical-relative:text" from="9pt,1.6pt" to="469.8pt,1.6pt" strokeweight="4.5pt">
            <v:stroke linestyle="thickThin"/>
          </v:line>
        </w:pict>
      </w:r>
    </w:p>
    <w:p w:rsidR="005F1EE7" w:rsidRDefault="005F1EE7" w:rsidP="006E6681">
      <w:pPr>
        <w:pStyle w:val="Heading3"/>
        <w:ind w:left="54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              </w:t>
      </w:r>
      <w:r>
        <w:rPr>
          <w:rFonts w:ascii="Times New Roman" w:hAnsi="Times New Roman"/>
          <w:sz w:val="24"/>
        </w:rPr>
        <w:t xml:space="preserve">ҠАРАР              </w:t>
      </w: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sz w:val="24"/>
          <w:lang w:val="ru-RU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         </w:t>
      </w:r>
      <w:r>
        <w:rPr>
          <w:rFonts w:ascii="Times New Roman" w:hAnsi="Times New Roman"/>
          <w:sz w:val="24"/>
        </w:rPr>
        <w:t xml:space="preserve">        ПОСТАНОВЛЕНИЕ</w:t>
      </w:r>
    </w:p>
    <w:p w:rsidR="005F1EE7" w:rsidRPr="005526FC" w:rsidRDefault="005F1EE7" w:rsidP="006E6681">
      <w:pPr>
        <w:pStyle w:val="Header"/>
        <w:jc w:val="center"/>
        <w:rPr>
          <w:b/>
          <w:caps/>
          <w:szCs w:val="28"/>
          <w:lang w:val="be-BY"/>
        </w:rPr>
      </w:pPr>
    </w:p>
    <w:p w:rsidR="005F1EE7" w:rsidRPr="006E6681" w:rsidRDefault="005F1EE7" w:rsidP="006E668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E6681">
        <w:rPr>
          <w:rFonts w:ascii="Times New Roman" w:hAnsi="Times New Roman"/>
          <w:b/>
          <w:sz w:val="28"/>
          <w:szCs w:val="28"/>
          <w:lang w:val="be-BY"/>
        </w:rPr>
        <w:t xml:space="preserve">06 </w:t>
      </w:r>
      <w:r>
        <w:rPr>
          <w:rFonts w:ascii="Times New Roman" w:hAnsi="Times New Roman"/>
          <w:b/>
          <w:sz w:val="28"/>
          <w:szCs w:val="28"/>
          <w:lang w:val="be-BY"/>
        </w:rPr>
        <w:t>апрель</w:t>
      </w:r>
      <w:r w:rsidRPr="006E6681">
        <w:rPr>
          <w:rFonts w:ascii="Times New Roman" w:hAnsi="Times New Roman"/>
          <w:b/>
          <w:sz w:val="28"/>
          <w:szCs w:val="28"/>
          <w:lang w:val="be-BY"/>
        </w:rPr>
        <w:t xml:space="preserve"> 2022й.                       № 1</w:t>
      </w:r>
      <w:r>
        <w:rPr>
          <w:rFonts w:ascii="Times New Roman" w:hAnsi="Times New Roman"/>
          <w:b/>
          <w:sz w:val="28"/>
          <w:szCs w:val="28"/>
          <w:lang w:val="be-BY"/>
        </w:rPr>
        <w:t>3</w:t>
      </w:r>
      <w:r w:rsidRPr="006E6681">
        <w:rPr>
          <w:rFonts w:ascii="Times New Roman" w:hAnsi="Times New Roman"/>
          <w:b/>
          <w:sz w:val="28"/>
          <w:szCs w:val="28"/>
          <w:lang w:val="be-BY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Pr="006E6681">
        <w:rPr>
          <w:rFonts w:ascii="Times New Roman" w:hAnsi="Times New Roman"/>
          <w:b/>
          <w:sz w:val="28"/>
          <w:szCs w:val="28"/>
          <w:lang w:val="be-BY"/>
        </w:rPr>
        <w:t xml:space="preserve">                 06 </w:t>
      </w:r>
      <w:r>
        <w:rPr>
          <w:rFonts w:ascii="Times New Roman" w:hAnsi="Times New Roman"/>
          <w:b/>
          <w:sz w:val="28"/>
          <w:szCs w:val="28"/>
          <w:lang w:val="be-BY"/>
        </w:rPr>
        <w:t>апреля</w:t>
      </w:r>
      <w:r w:rsidRPr="006E6681">
        <w:rPr>
          <w:rFonts w:ascii="Times New Roman" w:hAnsi="Times New Roman"/>
          <w:b/>
          <w:sz w:val="28"/>
          <w:szCs w:val="28"/>
          <w:lang w:val="be-BY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Pr="006E6681">
          <w:rPr>
            <w:rFonts w:ascii="Times New Roman" w:hAnsi="Times New Roman"/>
            <w:b/>
            <w:sz w:val="28"/>
            <w:szCs w:val="28"/>
            <w:lang w:val="be-BY"/>
          </w:rPr>
          <w:t>2022 г</w:t>
        </w:r>
      </w:smartTag>
      <w:r w:rsidRPr="006E6681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5F1EE7" w:rsidRPr="00B04BCF" w:rsidRDefault="005F1EE7" w:rsidP="00B04BCF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B04BCF">
        <w:rPr>
          <w:rFonts w:ascii="Times New Roman" w:hAnsi="Times New Roman"/>
          <w:sz w:val="24"/>
          <w:szCs w:val="20"/>
          <w:lang w:eastAsia="ru-RU"/>
        </w:rPr>
        <w:t xml:space="preserve">                    </w:t>
      </w:r>
    </w:p>
    <w:p w:rsidR="005F1EE7" w:rsidRPr="00B04BCF" w:rsidRDefault="005F1EE7" w:rsidP="00210F81">
      <w:pPr>
        <w:shd w:val="clear" w:color="auto" w:fill="F9F9F9"/>
        <w:spacing w:before="120"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B04BC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 внесении изменений в постановление от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19</w:t>
      </w:r>
      <w:r w:rsidRPr="00B04BC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01</w:t>
      </w:r>
      <w:r w:rsidRPr="00B04BC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.201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B04BC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г. №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</w:t>
      </w:r>
      <w:r w:rsidRPr="00B04BC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04BC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«Об утверждении Положения о  комиссии по соблюдению требований к служебному поведению</w:t>
      </w:r>
      <w:r w:rsidRPr="00B04BCF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Pr="00B04BC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муниципальных служащих сельского поселения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Норкин</w:t>
      </w:r>
      <w:r w:rsidRPr="00B04BC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B04BCF">
          <w:rPr>
            <w:rFonts w:ascii="Times New Roman" w:hAnsi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района Балтачевский</w:t>
        </w:r>
      </w:smartTag>
      <w:r w:rsidRPr="00B04BC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 и урегулированию конфликта интересов»</w:t>
      </w:r>
    </w:p>
    <w:p w:rsidR="005F1EE7" w:rsidRPr="00B04BCF" w:rsidRDefault="005F1EE7" w:rsidP="00210F81">
      <w:pPr>
        <w:shd w:val="clear" w:color="auto" w:fill="F9F9F9"/>
        <w:spacing w:before="120"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5F1EE7" w:rsidRPr="00B04BCF" w:rsidRDefault="005F1EE7" w:rsidP="00B04BCF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04BCF">
        <w:rPr>
          <w:rFonts w:ascii="Times New Roman" w:hAnsi="Times New Roman"/>
          <w:sz w:val="24"/>
          <w:szCs w:val="24"/>
          <w:lang w:eastAsia="ru-RU"/>
        </w:rPr>
        <w:t xml:space="preserve">     В соответствии с Федеральным законом от 25 декабря 2008 года №273-ФЗ «О противодействии коррупции» и Указом Президента Российской Федерации от 19 сентября </w:t>
      </w:r>
      <w:smartTag w:uri="urn:schemas-microsoft-com:office:smarttags" w:element="PersonName">
        <w:smartTagPr>
          <w:attr w:name="ProductID" w:val="района Балтачевский"/>
        </w:smartTagPr>
        <w:smartTag w:uri="urn:schemas-microsoft-com:office:smarttags" w:element="metricconverter">
          <w:smartTagPr>
            <w:attr w:name="ProductID" w:val="2017 г"/>
          </w:smartTagPr>
          <w:r w:rsidRPr="00B04BCF">
            <w:rPr>
              <w:rFonts w:ascii="Times New Roman" w:hAnsi="Times New Roman"/>
              <w:sz w:val="24"/>
              <w:szCs w:val="24"/>
              <w:lang w:eastAsia="ru-RU"/>
            </w:rPr>
            <w:t>2017 г</w:t>
          </w:r>
        </w:smartTag>
      </w:smartTag>
      <w:r w:rsidRPr="00B04BCF">
        <w:rPr>
          <w:rFonts w:ascii="Times New Roman" w:hAnsi="Times New Roman"/>
          <w:sz w:val="24"/>
          <w:szCs w:val="24"/>
          <w:lang w:eastAsia="ru-RU"/>
        </w:rPr>
        <w:t xml:space="preserve">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Администрация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Норкин</w:t>
      </w:r>
      <w:r w:rsidRPr="00B04BCF">
        <w:rPr>
          <w:rFonts w:ascii="Times New Roman" w:hAnsi="Times New Roman"/>
          <w:sz w:val="24"/>
          <w:szCs w:val="24"/>
          <w:lang w:eastAsia="ru-RU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B04BCF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B04BCF">
        <w:rPr>
          <w:rFonts w:ascii="Times New Roman" w:hAnsi="Times New Roman"/>
          <w:sz w:val="24"/>
          <w:szCs w:val="24"/>
          <w:lang w:eastAsia="ru-RU"/>
        </w:rPr>
        <w:t xml:space="preserve"> район Республик Башкортостан постановляет:</w:t>
      </w:r>
    </w:p>
    <w:p w:rsidR="005F1EE7" w:rsidRPr="00B04BCF" w:rsidRDefault="005F1EE7" w:rsidP="00B04BCF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B04BCF">
        <w:rPr>
          <w:rFonts w:ascii="Times New Roman" w:hAnsi="Times New Roman"/>
          <w:sz w:val="24"/>
          <w:szCs w:val="24"/>
          <w:lang w:eastAsia="ru-RU"/>
        </w:rPr>
        <w:t xml:space="preserve">1. Внести изменения в постановления </w:t>
      </w:r>
      <w:r w:rsidRPr="00B04BC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19</w:t>
      </w:r>
      <w:r w:rsidRPr="00B04BC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01</w:t>
      </w:r>
      <w:r w:rsidRPr="00B04BC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.201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8</w:t>
      </w:r>
      <w:r w:rsidRPr="00B04BC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г. №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B04B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4BC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«Об утверждении Положения о  комиссии по соблюдению требований к служебному поведению</w:t>
      </w:r>
      <w:r w:rsidRPr="00B04BC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B04BC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муниципальных служащих сельского поселения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Норкин</w:t>
      </w:r>
      <w:r w:rsidRPr="00B04BC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B04BCF">
          <w:rPr>
            <w:rFonts w:ascii="Times New Roman" w:hAnsi="Times New Roman"/>
            <w:bCs/>
            <w:sz w:val="24"/>
            <w:szCs w:val="24"/>
            <w:bdr w:val="none" w:sz="0" w:space="0" w:color="auto" w:frame="1"/>
            <w:lang w:eastAsia="ru-RU"/>
          </w:rPr>
          <w:t>района Балтачевский</w:t>
        </w:r>
      </w:smartTag>
      <w:r w:rsidRPr="00B04BC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район Республики Башкортостан и урегулированию конфликта интересов» следующие изменения:</w:t>
      </w:r>
    </w:p>
    <w:p w:rsidR="005F1EE7" w:rsidRPr="00B04BCF" w:rsidRDefault="005F1EE7" w:rsidP="00B04BCF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B04BC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1.1. Добавить в пункт 6 подпункт «г» следующего содержания:</w:t>
      </w:r>
    </w:p>
    <w:p w:rsidR="005F1EE7" w:rsidRPr="00B04BCF" w:rsidRDefault="005F1EE7" w:rsidP="00B04BCF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B04BCF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«г) представитель органа Республики Башкортостан по профилактике коррупционных и иных правонарушений (по согласованию).»</w:t>
      </w:r>
    </w:p>
    <w:p w:rsidR="005F1EE7" w:rsidRPr="00B04BCF" w:rsidRDefault="005F1EE7" w:rsidP="00B04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BCF">
        <w:rPr>
          <w:rFonts w:ascii="Times New Roman" w:hAnsi="Times New Roman" w:cs="Times New Roman"/>
          <w:sz w:val="24"/>
          <w:szCs w:val="24"/>
        </w:rPr>
        <w:t>1.2. Пункт 7 дополнить абзацем пятым следующего содержания:</w:t>
      </w:r>
    </w:p>
    <w:p w:rsidR="005F1EE7" w:rsidRPr="00B04BCF" w:rsidRDefault="005F1EE7" w:rsidP="00B04BCF">
      <w:pPr>
        <w:pStyle w:val="BodyText"/>
        <w:tabs>
          <w:tab w:val="left" w:pos="976"/>
        </w:tabs>
        <w:spacing w:after="0"/>
        <w:ind w:right="40"/>
        <w:jc w:val="both"/>
      </w:pPr>
      <w:r w:rsidRPr="00B04BCF">
        <w:t xml:space="preserve">           «В состав комиссии также могут быть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 В сельском поселении, находящемся в составе муниципального района, по соглашению с поселением может быть создана межпоселенческая комиссия.</w:t>
      </w:r>
      <w:bookmarkStart w:id="0" w:name="sub_2009"/>
      <w:r w:rsidRPr="00B04BCF">
        <w:t xml:space="preserve"> В состав комиссии администрации и Совета сельского поселения, находящихся в составе муниципального района, межпоселенческой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района.»</w:t>
      </w:r>
      <w:bookmarkEnd w:id="0"/>
    </w:p>
    <w:p w:rsidR="005F1EE7" w:rsidRPr="00B04BCF" w:rsidRDefault="005F1EE7" w:rsidP="00B04B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4B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B04BCF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 и подлежит официальному обнародованию и размещению на официальном сайте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Норкин</w:t>
      </w:r>
      <w:r w:rsidRPr="00B04BCF">
        <w:rPr>
          <w:rFonts w:ascii="Times New Roman" w:hAnsi="Times New Roman"/>
          <w:sz w:val="24"/>
          <w:szCs w:val="24"/>
          <w:lang w:eastAsia="ru-RU"/>
        </w:rPr>
        <w:t xml:space="preserve">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B04BCF">
          <w:rPr>
            <w:rFonts w:ascii="Times New Roman" w:hAnsi="Times New Roman"/>
            <w:sz w:val="24"/>
            <w:szCs w:val="24"/>
            <w:lang w:eastAsia="ru-RU"/>
          </w:rPr>
          <w:t>района Балтачевский</w:t>
        </w:r>
      </w:smartTag>
      <w:r w:rsidRPr="00B04BCF">
        <w:rPr>
          <w:rFonts w:ascii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r w:rsidRPr="00B04B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F1EE7" w:rsidRPr="00B04BCF" w:rsidRDefault="005F1EE7" w:rsidP="00B04BC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4BCF">
        <w:rPr>
          <w:rFonts w:ascii="Times New Roman" w:hAnsi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5F1EE7" w:rsidRPr="00B04BCF" w:rsidRDefault="005F1EE7" w:rsidP="00B04BCF">
      <w:pPr>
        <w:tabs>
          <w:tab w:val="left" w:pos="27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F1EE7" w:rsidRPr="00B04BCF" w:rsidRDefault="005F1EE7" w:rsidP="00B04BCF">
      <w:pPr>
        <w:tabs>
          <w:tab w:val="left" w:pos="276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04BCF">
        <w:rPr>
          <w:rFonts w:ascii="Times New Roman" w:hAnsi="Times New Roman"/>
          <w:b/>
          <w:sz w:val="24"/>
          <w:szCs w:val="24"/>
          <w:lang w:eastAsia="ru-RU"/>
        </w:rPr>
        <w:t xml:space="preserve">Глава Сельского поселения                                                       </w:t>
      </w:r>
    </w:p>
    <w:p w:rsidR="005F1EE7" w:rsidRPr="00B04BCF" w:rsidRDefault="005F1EE7" w:rsidP="00B04B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Норкин</w:t>
      </w:r>
      <w:r w:rsidRPr="00B04BCF">
        <w:rPr>
          <w:rFonts w:ascii="Times New Roman" w:hAnsi="Times New Roman"/>
          <w:b/>
          <w:sz w:val="24"/>
          <w:szCs w:val="24"/>
          <w:lang w:eastAsia="ru-RU"/>
        </w:rPr>
        <w:t xml:space="preserve">ский </w:t>
      </w:r>
      <w:smartTag w:uri="urn:schemas-microsoft-com:office:smarttags" w:element="PersonName">
        <w:smartTagPr>
          <w:attr w:name="ProductID" w:val="сельсовет                                                                   Ф.К."/>
        </w:smartTagPr>
        <w:r w:rsidRPr="00B04BCF">
          <w:rPr>
            <w:rFonts w:ascii="Times New Roman" w:hAnsi="Times New Roman"/>
            <w:b/>
            <w:sz w:val="24"/>
            <w:szCs w:val="24"/>
            <w:lang w:eastAsia="ru-RU"/>
          </w:rPr>
          <w:t xml:space="preserve">сельсовет                                                                   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>Ф.К.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>Гиндуллина</w:t>
      </w:r>
    </w:p>
    <w:p w:rsidR="005F1EE7" w:rsidRPr="00B04BCF" w:rsidRDefault="005F1EE7" w:rsidP="00B04B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F1EE7" w:rsidRPr="00B04BCF" w:rsidSect="0082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2AE"/>
    <w:multiLevelType w:val="multilevel"/>
    <w:tmpl w:val="007CE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F81"/>
    <w:rsid w:val="000511C9"/>
    <w:rsid w:val="000755A5"/>
    <w:rsid w:val="00091703"/>
    <w:rsid w:val="000E7064"/>
    <w:rsid w:val="00120750"/>
    <w:rsid w:val="00210F81"/>
    <w:rsid w:val="00234F4B"/>
    <w:rsid w:val="002843BC"/>
    <w:rsid w:val="0029033B"/>
    <w:rsid w:val="0041173E"/>
    <w:rsid w:val="0043598C"/>
    <w:rsid w:val="00493F89"/>
    <w:rsid w:val="005526FC"/>
    <w:rsid w:val="0057056E"/>
    <w:rsid w:val="005F1EE7"/>
    <w:rsid w:val="006D160A"/>
    <w:rsid w:val="006E6681"/>
    <w:rsid w:val="00725093"/>
    <w:rsid w:val="00821CD2"/>
    <w:rsid w:val="00835EA9"/>
    <w:rsid w:val="008A0AEE"/>
    <w:rsid w:val="009B62E4"/>
    <w:rsid w:val="009C3D0E"/>
    <w:rsid w:val="00A16AFF"/>
    <w:rsid w:val="00A765A1"/>
    <w:rsid w:val="00B04BCF"/>
    <w:rsid w:val="00B670AD"/>
    <w:rsid w:val="00C45AA6"/>
    <w:rsid w:val="00D650C7"/>
    <w:rsid w:val="00D82E6F"/>
    <w:rsid w:val="00DD3E26"/>
    <w:rsid w:val="00E45122"/>
    <w:rsid w:val="00F915FB"/>
    <w:rsid w:val="00FD3CF6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8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E6681"/>
    <w:pPr>
      <w:keepNext/>
      <w:spacing w:after="0" w:line="240" w:lineRule="auto"/>
      <w:jc w:val="center"/>
      <w:outlineLvl w:val="0"/>
    </w:pPr>
    <w:rPr>
      <w:rFonts w:ascii="Times CA" w:hAnsi="Times CA"/>
      <w:b/>
      <w:bCs/>
      <w:sz w:val="24"/>
      <w:szCs w:val="24"/>
      <w:lang w:val="be-BY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E6681"/>
    <w:pPr>
      <w:keepNext/>
      <w:spacing w:after="0" w:line="240" w:lineRule="auto"/>
      <w:jc w:val="center"/>
      <w:outlineLvl w:val="2"/>
    </w:pPr>
    <w:rPr>
      <w:rFonts w:ascii="Times CA" w:hAnsi="Times CA"/>
      <w:b/>
      <w:bCs/>
      <w:sz w:val="32"/>
      <w:szCs w:val="24"/>
      <w:lang w:val="be-BY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C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3CF6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F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D160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5093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B04B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668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E6681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502</Words>
  <Characters>2863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2022-04-04T09:27:00Z</cp:lastPrinted>
  <dcterms:created xsi:type="dcterms:W3CDTF">2022-04-01T05:37:00Z</dcterms:created>
  <dcterms:modified xsi:type="dcterms:W3CDTF">2022-04-13T14:58:00Z</dcterms:modified>
</cp:coreProperties>
</file>