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328"/>
        <w:gridCol w:w="3376"/>
        <w:gridCol w:w="716"/>
        <w:gridCol w:w="1317"/>
        <w:gridCol w:w="689"/>
        <w:gridCol w:w="3506"/>
      </w:tblGrid>
      <w:tr w:rsidR="00897F34" w:rsidTr="003E1B13">
        <w:trPr>
          <w:trHeight w:val="732"/>
        </w:trPr>
        <w:tc>
          <w:tcPr>
            <w:tcW w:w="3704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97F34" w:rsidRPr="00613104" w:rsidRDefault="00897F34">
            <w:pPr>
              <w:pStyle w:val="BodyText"/>
              <w:rPr>
                <w:rFonts w:ascii="Times New Roman" w:hAnsi="Times New Roman"/>
              </w:rPr>
            </w:pPr>
            <w:r w:rsidRPr="00613104">
              <w:rPr>
                <w:rFonts w:ascii="Times New Roman" w:hAnsi="Times New Roman"/>
              </w:rPr>
              <w:t xml:space="preserve">Башҡортостан  Республикаһының </w:t>
            </w:r>
          </w:p>
          <w:p w:rsidR="00897F34" w:rsidRPr="00613104" w:rsidRDefault="00897F34">
            <w:pPr>
              <w:pStyle w:val="BodyText"/>
              <w:rPr>
                <w:rFonts w:ascii="Times New Roman" w:hAnsi="Times New Roman"/>
              </w:rPr>
            </w:pPr>
            <w:r w:rsidRPr="00613104">
              <w:rPr>
                <w:rFonts w:ascii="Times New Roman" w:hAnsi="Times New Roman"/>
              </w:rPr>
              <w:t>Балтас районы   муниципаль районының  Нөркә  ауыл советы                                        ауыл биләмәһе Советы</w:t>
            </w:r>
          </w:p>
          <w:p w:rsidR="00897F34" w:rsidRDefault="00897F34">
            <w:pPr>
              <w:widowControl w:val="0"/>
              <w:autoSpaceDE w:val="0"/>
              <w:spacing w:after="200" w:line="276" w:lineRule="auto"/>
              <w:jc w:val="center"/>
              <w:rPr>
                <w:b/>
                <w:lang w:val="be-BY" w:eastAsia="ar-SA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97F34" w:rsidRDefault="00897F34">
            <w:pPr>
              <w:widowControl w:val="0"/>
              <w:autoSpaceDE w:val="0"/>
              <w:spacing w:after="200" w:line="276" w:lineRule="auto"/>
              <w:jc w:val="center"/>
              <w:rPr>
                <w:b/>
                <w:lang w:val="be-BY" w:eastAsia="ar-SA"/>
              </w:rPr>
            </w:pPr>
            <w:r w:rsidRPr="0095508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А038" style="width:42.75pt;height:58.5pt;visibility:visible">
                  <v:imagedata r:id="rId4" o:title=""/>
                </v:shape>
              </w:pict>
            </w:r>
          </w:p>
        </w:tc>
        <w:tc>
          <w:tcPr>
            <w:tcW w:w="4195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97F34" w:rsidRDefault="00897F34">
            <w:pPr>
              <w:widowControl w:val="0"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Совет сельского поселения Норкинский сельсовет муниципального </w:t>
            </w:r>
            <w:smartTag w:uri="urn:schemas-microsoft-com:office:smarttags" w:element="PersonName">
              <w:smartTagPr>
                <w:attr w:name="ProductID" w:val="района         Балтачевский"/>
              </w:smartTagPr>
              <w:r>
                <w:rPr>
                  <w:b/>
                </w:rPr>
                <w:t>района         Балтачевский</w:t>
              </w:r>
            </w:smartTag>
            <w:r>
              <w:rPr>
                <w:b/>
              </w:rPr>
              <w:t xml:space="preserve"> район                                Республики Башкортостан</w:t>
            </w:r>
          </w:p>
        </w:tc>
      </w:tr>
      <w:tr w:rsidR="00897F34" w:rsidTr="003E1B13">
        <w:trPr>
          <w:gridBefore w:val="1"/>
          <w:gridAfter w:val="1"/>
          <w:wBefore w:w="328" w:type="dxa"/>
          <w:wAfter w:w="3506" w:type="dxa"/>
          <w:trHeight w:val="100"/>
        </w:trPr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F34" w:rsidRDefault="00897F34">
            <w:pPr>
              <w:widowControl w:val="0"/>
              <w:autoSpaceDE w:val="0"/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F34" w:rsidRDefault="00897F34">
            <w:pPr>
              <w:widowControl w:val="0"/>
              <w:autoSpaceDE w:val="0"/>
              <w:spacing w:after="200" w:line="276" w:lineRule="auto"/>
              <w:rPr>
                <w:lang w:eastAsia="ar-SA"/>
              </w:rPr>
            </w:pPr>
          </w:p>
        </w:tc>
      </w:tr>
    </w:tbl>
    <w:p w:rsidR="00897F34" w:rsidRDefault="00897F34" w:rsidP="003E1B13">
      <w:pPr>
        <w:keepNext/>
        <w:outlineLvl w:val="2"/>
        <w:rPr>
          <w:b/>
          <w:bCs/>
          <w:lang w:eastAsia="ar-SA"/>
        </w:rPr>
      </w:pPr>
      <w:r>
        <w:rPr>
          <w:b/>
          <w:bCs/>
          <w:lang w:val="be-BY"/>
        </w:rPr>
        <w:t xml:space="preserve">                     ҠАРАР                                                                                   </w:t>
      </w:r>
      <w:r>
        <w:rPr>
          <w:b/>
          <w:bCs/>
        </w:rPr>
        <w:t>РЕШЕНИЕ</w:t>
      </w:r>
    </w:p>
    <w:p w:rsidR="00897F34" w:rsidRDefault="00897F34" w:rsidP="003E1B13">
      <w:pPr>
        <w:pStyle w:val="Heading1"/>
        <w:rPr>
          <w:rFonts w:ascii="Times New Roman" w:hAnsi="Times New Roman"/>
          <w:sz w:val="28"/>
          <w:szCs w:val="28"/>
          <w:lang w:val="ru-RU"/>
        </w:rPr>
      </w:pPr>
    </w:p>
    <w:p w:rsidR="00897F34" w:rsidRDefault="00897F34" w:rsidP="003E1B13">
      <w:pPr>
        <w:pStyle w:val="Heading1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bCs w:val="0"/>
          <w:sz w:val="28"/>
          <w:szCs w:val="28"/>
        </w:rPr>
        <w:t xml:space="preserve"> - заседание </w:t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  <w:t xml:space="preserve">    28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- </w:t>
      </w:r>
      <w:r>
        <w:rPr>
          <w:rFonts w:ascii="Times New Roman" w:hAnsi="Times New Roman"/>
          <w:bCs w:val="0"/>
          <w:sz w:val="28"/>
          <w:szCs w:val="28"/>
        </w:rPr>
        <w:t>созыва</w:t>
      </w:r>
    </w:p>
    <w:p w:rsidR="00897F34" w:rsidRDefault="00897F34" w:rsidP="003E1B13">
      <w:pPr>
        <w:tabs>
          <w:tab w:val="left" w:pos="940"/>
        </w:tabs>
        <w:rPr>
          <w:rFonts w:ascii="Lucida Sans Unicode" w:hAnsi="Lucida Sans Unicode" w:cs="Lucida Sans Unicode"/>
          <w:sz w:val="28"/>
          <w:szCs w:val="28"/>
          <w:lang w:val="be-BY"/>
        </w:rPr>
      </w:pPr>
    </w:p>
    <w:p w:rsidR="00897F34" w:rsidRPr="00E90CBE" w:rsidRDefault="00897F34" w:rsidP="003E546C">
      <w:pPr>
        <w:rPr>
          <w:bCs/>
        </w:rPr>
      </w:pPr>
      <w:r w:rsidRPr="00E90CBE">
        <w:rPr>
          <w:bCs/>
        </w:rPr>
        <w:t>Об утверждении Положения</w:t>
      </w:r>
    </w:p>
    <w:p w:rsidR="00897F34" w:rsidRPr="00E90CBE" w:rsidRDefault="00897F34" w:rsidP="003E546C">
      <w:pPr>
        <w:rPr>
          <w:bCs/>
        </w:rPr>
      </w:pPr>
      <w:r w:rsidRPr="00E90CBE">
        <w:rPr>
          <w:bCs/>
        </w:rPr>
        <w:t>о порядке выдвижения, внесения,</w:t>
      </w:r>
    </w:p>
    <w:p w:rsidR="00897F34" w:rsidRDefault="00897F34" w:rsidP="003E546C">
      <w:pPr>
        <w:rPr>
          <w:bCs/>
        </w:rPr>
      </w:pPr>
      <w:r w:rsidRPr="00E90CBE">
        <w:rPr>
          <w:bCs/>
        </w:rPr>
        <w:t xml:space="preserve">обсуждения, рассмотрения </w:t>
      </w:r>
    </w:p>
    <w:p w:rsidR="00897F34" w:rsidRDefault="00897F34" w:rsidP="003E546C">
      <w:pPr>
        <w:rPr>
          <w:bCs/>
        </w:rPr>
      </w:pPr>
      <w:r w:rsidRPr="00E90CBE">
        <w:rPr>
          <w:bCs/>
        </w:rPr>
        <w:t>инициативных проектов,</w:t>
      </w:r>
      <w:r>
        <w:rPr>
          <w:bCs/>
        </w:rPr>
        <w:t xml:space="preserve"> а также</w:t>
      </w:r>
    </w:p>
    <w:p w:rsidR="00897F34" w:rsidRDefault="00897F34" w:rsidP="003E546C">
      <w:pPr>
        <w:rPr>
          <w:bCs/>
        </w:rPr>
      </w:pPr>
      <w:r>
        <w:rPr>
          <w:bCs/>
        </w:rPr>
        <w:t>проведения конкурсного отбора</w:t>
      </w:r>
    </w:p>
    <w:p w:rsidR="00897F34" w:rsidRDefault="00897F34" w:rsidP="003E546C">
      <w:pPr>
        <w:rPr>
          <w:bCs/>
        </w:rPr>
      </w:pPr>
    </w:p>
    <w:p w:rsidR="00897F34" w:rsidRDefault="00897F34" w:rsidP="003E546C">
      <w:pPr>
        <w:rPr>
          <w:bCs/>
        </w:rPr>
      </w:pPr>
    </w:p>
    <w:p w:rsidR="00897F34" w:rsidRDefault="00897F34" w:rsidP="003E546C">
      <w:pPr>
        <w:jc w:val="both"/>
        <w:rPr>
          <w:sz w:val="28"/>
          <w:szCs w:val="28"/>
        </w:rPr>
      </w:pPr>
      <w:r>
        <w:rPr>
          <w:bCs/>
        </w:rPr>
        <w:tab/>
      </w:r>
      <w:r w:rsidRPr="00763D98">
        <w:rPr>
          <w:bCs/>
          <w:sz w:val="28"/>
          <w:szCs w:val="28"/>
        </w:rPr>
        <w:t>На основании статьи 26.1 Федерального закона  от 06.10.2003г. № 131 –</w:t>
      </w:r>
      <w:r w:rsidRPr="00763D98">
        <w:rPr>
          <w:sz w:val="28"/>
          <w:szCs w:val="28"/>
        </w:rPr>
        <w:t xml:space="preserve"> 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( с учетом изменений, внесенных  Федеральным законом от 20.07.2020 г. № 236-ФЗ и вступивших в силу с 01.01.2021г.) в целях реализации мероприятий, имеющих приоритетное значение для жителей  сельского поселения, Совет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sz w:val="28"/>
            <w:szCs w:val="28"/>
          </w:rPr>
          <w:t>района Балтачевский</w:t>
        </w:r>
      </w:smartTag>
      <w:r>
        <w:rPr>
          <w:sz w:val="28"/>
          <w:szCs w:val="28"/>
        </w:rPr>
        <w:t xml:space="preserve"> район Республики Башкортостан р е ш и л:</w:t>
      </w:r>
    </w:p>
    <w:p w:rsidR="00897F34" w:rsidRDefault="00897F34" w:rsidP="003E546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9B583E">
        <w:rPr>
          <w:sz w:val="28"/>
          <w:szCs w:val="28"/>
        </w:rPr>
        <w:t xml:space="preserve">1.Утвердить прилагаемое Положение о </w:t>
      </w:r>
      <w:r w:rsidRPr="009B583E">
        <w:rPr>
          <w:bCs/>
          <w:sz w:val="28"/>
          <w:szCs w:val="28"/>
        </w:rPr>
        <w:t xml:space="preserve"> порядке выдвижения, внесения,</w:t>
      </w:r>
      <w:r>
        <w:rPr>
          <w:bCs/>
          <w:sz w:val="28"/>
          <w:szCs w:val="28"/>
        </w:rPr>
        <w:t xml:space="preserve"> </w:t>
      </w:r>
      <w:r w:rsidRPr="009B583E">
        <w:rPr>
          <w:bCs/>
          <w:sz w:val="28"/>
          <w:szCs w:val="28"/>
        </w:rPr>
        <w:t>обсуждения, рассмотрения инициативных проектов, а также проведения конкурсного отбора</w:t>
      </w:r>
      <w:r>
        <w:rPr>
          <w:bCs/>
          <w:sz w:val="28"/>
          <w:szCs w:val="28"/>
        </w:rPr>
        <w:t>.</w:t>
      </w:r>
    </w:p>
    <w:p w:rsidR="00897F34" w:rsidRDefault="00897F34" w:rsidP="0025220F">
      <w:pPr>
        <w:jc w:val="both"/>
        <w:rPr>
          <w:sz w:val="28"/>
        </w:rPr>
      </w:pPr>
      <w:r>
        <w:rPr>
          <w:bCs/>
          <w:sz w:val="28"/>
          <w:szCs w:val="28"/>
        </w:rPr>
        <w:tab/>
        <w:t xml:space="preserve">2.Контроль за исполнением настоящего решения возложить на постоянную </w:t>
      </w:r>
      <w:r w:rsidRPr="003E546C">
        <w:rPr>
          <w:bCs/>
          <w:i/>
          <w:sz w:val="28"/>
          <w:szCs w:val="28"/>
          <w:u w:val="single"/>
        </w:rPr>
        <w:t xml:space="preserve">Комиссию </w:t>
      </w:r>
      <w:r>
        <w:rPr>
          <w:sz w:val="28"/>
        </w:rPr>
        <w:t>по бюджету, налогам, вопросам  муниципальной  собственности  и по социально-гуманитарным вопросам.</w:t>
      </w:r>
    </w:p>
    <w:p w:rsidR="00897F34" w:rsidRPr="00FE5DFB" w:rsidRDefault="00897F34" w:rsidP="0025220F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ab/>
        <w:t xml:space="preserve">    </w:t>
      </w:r>
      <w:r>
        <w:rPr>
          <w:color w:val="000000"/>
          <w:sz w:val="28"/>
          <w:szCs w:val="28"/>
        </w:rPr>
        <w:t>3</w:t>
      </w:r>
      <w:r w:rsidRPr="00FE5DFB">
        <w:rPr>
          <w:color w:val="000000"/>
          <w:sz w:val="28"/>
          <w:szCs w:val="28"/>
        </w:rPr>
        <w:t xml:space="preserve">.Разместить настоящее решение на официальном сайте  </w:t>
      </w:r>
      <w:r>
        <w:rPr>
          <w:color w:val="000000"/>
          <w:sz w:val="28"/>
          <w:szCs w:val="28"/>
        </w:rPr>
        <w:t xml:space="preserve">администрации сельского поселения Норкинский сельсовет </w:t>
      </w:r>
      <w:r w:rsidRPr="00FE5DFB">
        <w:rPr>
          <w:color w:val="000000"/>
          <w:sz w:val="28"/>
          <w:szCs w:val="28"/>
        </w:rPr>
        <w:t xml:space="preserve">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FE5DFB">
          <w:rPr>
            <w:color w:val="000000"/>
            <w:sz w:val="28"/>
            <w:szCs w:val="28"/>
          </w:rPr>
          <w:t>района Балтачевский</w:t>
        </w:r>
      </w:smartTag>
      <w:r w:rsidRPr="00FE5DFB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>.</w:t>
      </w:r>
    </w:p>
    <w:p w:rsidR="00897F34" w:rsidRDefault="00897F34" w:rsidP="003E546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Настоящее решение вступает в силу со дня его подписания.</w:t>
      </w:r>
    </w:p>
    <w:p w:rsidR="00897F34" w:rsidRPr="0015577B" w:rsidRDefault="00897F34" w:rsidP="003E546C">
      <w:pPr>
        <w:rPr>
          <w:b/>
          <w:sz w:val="28"/>
          <w:szCs w:val="28"/>
        </w:rPr>
      </w:pPr>
    </w:p>
    <w:p w:rsidR="00897F34" w:rsidRDefault="00897F34" w:rsidP="008A4203">
      <w:pPr>
        <w:autoSpaceDE w:val="0"/>
        <w:autoSpaceDN w:val="0"/>
        <w:adjustRightInd w:val="0"/>
        <w:rPr>
          <w:b/>
        </w:rPr>
      </w:pPr>
      <w:r>
        <w:rPr>
          <w:b/>
        </w:rPr>
        <w:t>Глава сельского поселения</w:t>
      </w:r>
    </w:p>
    <w:p w:rsidR="00897F34" w:rsidRDefault="00897F34" w:rsidP="008A4203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Норкинский  сельсовет </w:t>
      </w:r>
    </w:p>
    <w:p w:rsidR="00897F34" w:rsidRDefault="00897F34" w:rsidP="008A4203">
      <w:pPr>
        <w:autoSpaceDE w:val="0"/>
        <w:autoSpaceDN w:val="0"/>
        <w:adjustRightInd w:val="0"/>
        <w:rPr>
          <w:b/>
        </w:rPr>
      </w:pPr>
      <w:r>
        <w:rPr>
          <w:b/>
        </w:rPr>
        <w:t>муниципального района</w:t>
      </w:r>
    </w:p>
    <w:p w:rsidR="00897F34" w:rsidRDefault="00897F34" w:rsidP="008A4203">
      <w:pPr>
        <w:autoSpaceDE w:val="0"/>
        <w:autoSpaceDN w:val="0"/>
        <w:adjustRightInd w:val="0"/>
        <w:rPr>
          <w:b/>
        </w:rPr>
      </w:pPr>
      <w:smartTag w:uri="urn:schemas-microsoft-com:office:smarttags" w:element="PersonName">
        <w:smartTagPr>
          <w:attr w:name="ProductID" w:val="сельсовет  является администрация"/>
        </w:smartTagPr>
        <w:r>
          <w:rPr>
            <w:b/>
          </w:rPr>
          <w:t>Балтачевский район</w:t>
        </w:r>
      </w:smartTag>
    </w:p>
    <w:p w:rsidR="00897F34" w:rsidRDefault="00897F34" w:rsidP="008A4203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Республики Башкортостан            </w:t>
      </w:r>
      <w:r>
        <w:rPr>
          <w:b/>
        </w:rPr>
        <w:tab/>
      </w:r>
      <w:r>
        <w:rPr>
          <w:sz w:val="28"/>
          <w:szCs w:val="28"/>
        </w:rPr>
        <w:t xml:space="preserve">                            </w:t>
      </w:r>
      <w:r>
        <w:rPr>
          <w:b/>
        </w:rPr>
        <w:t>Ф.К.Гиндуллина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</w:p>
    <w:p w:rsidR="00897F34" w:rsidRPr="00BC64C8" w:rsidRDefault="00897F34" w:rsidP="008A4203">
      <w:pPr>
        <w:pStyle w:val="BodyTextIndent3"/>
        <w:spacing w:after="0"/>
        <w:ind w:left="180"/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BC64C8">
        <w:rPr>
          <w:rFonts w:ascii="Times New Roman" w:hAnsi="Times New Roman"/>
          <w:b/>
          <w:sz w:val="24"/>
          <w:szCs w:val="24"/>
        </w:rPr>
        <w:t>д. Норкино</w:t>
      </w:r>
    </w:p>
    <w:p w:rsidR="00897F34" w:rsidRPr="00BC64C8" w:rsidRDefault="00897F34" w:rsidP="008A4203">
      <w:pPr>
        <w:pStyle w:val="BodyTextIndent3"/>
        <w:spacing w:after="0"/>
        <w:ind w:left="284" w:hanging="104"/>
        <w:rPr>
          <w:rFonts w:ascii="Times New Roman" w:hAnsi="Times New Roman"/>
          <w:b/>
          <w:sz w:val="24"/>
          <w:szCs w:val="24"/>
        </w:rPr>
      </w:pPr>
      <w:r w:rsidRPr="00BC64C8">
        <w:rPr>
          <w:rFonts w:ascii="Times New Roman" w:hAnsi="Times New Roman"/>
          <w:b/>
          <w:sz w:val="24"/>
          <w:szCs w:val="24"/>
        </w:rPr>
        <w:t>08 декабря 2021 года</w:t>
      </w:r>
    </w:p>
    <w:p w:rsidR="00897F34" w:rsidRPr="00BC64C8" w:rsidRDefault="00897F34" w:rsidP="008A4203">
      <w:pPr>
        <w:pStyle w:val="BodyTextIndent3"/>
        <w:spacing w:after="0"/>
        <w:ind w:left="284" w:hanging="104"/>
        <w:rPr>
          <w:rFonts w:ascii="Times New Roman" w:hAnsi="Times New Roman"/>
          <w:b/>
          <w:sz w:val="24"/>
          <w:szCs w:val="24"/>
        </w:rPr>
      </w:pPr>
      <w:r w:rsidRPr="00BC64C8">
        <w:rPr>
          <w:rFonts w:ascii="Times New Roman" w:hAnsi="Times New Roman"/>
          <w:b/>
          <w:sz w:val="24"/>
          <w:szCs w:val="24"/>
        </w:rPr>
        <w:t>№ 28/11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897F34" w:rsidRDefault="00897F34" w:rsidP="003E546C"/>
    <w:p w:rsidR="00897F34" w:rsidRDefault="00897F34"/>
    <w:p w:rsidR="00897F34" w:rsidRDefault="00897F34"/>
    <w:p w:rsidR="00897F34" w:rsidRPr="00D9782A" w:rsidRDefault="00897F34" w:rsidP="00D9782A">
      <w:pPr>
        <w:widowControl w:val="0"/>
        <w:ind w:left="5954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 xml:space="preserve">Приложение </w:t>
      </w:r>
    </w:p>
    <w:p w:rsidR="00897F34" w:rsidRPr="00D9782A" w:rsidRDefault="00897F34" w:rsidP="00D9782A">
      <w:pPr>
        <w:widowControl w:val="0"/>
        <w:ind w:left="5954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к решению Совета</w:t>
      </w:r>
    </w:p>
    <w:p w:rsidR="00897F34" w:rsidRPr="00D9782A" w:rsidRDefault="00897F34" w:rsidP="00D9782A">
      <w:pPr>
        <w:widowControl w:val="0"/>
        <w:ind w:left="5954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 xml:space="preserve">сельского поселения </w:t>
      </w:r>
      <w:r>
        <w:rPr>
          <w:rFonts w:eastAsia="Arial Unicode MS"/>
          <w:color w:val="000000"/>
        </w:rPr>
        <w:t>Норкинский</w:t>
      </w:r>
      <w:r w:rsidRPr="00D9782A">
        <w:rPr>
          <w:rFonts w:eastAsia="Arial Unicode MS"/>
          <w:color w:val="000000"/>
        </w:rPr>
        <w:t xml:space="preserve"> сельсовет муниципального района</w:t>
      </w:r>
    </w:p>
    <w:p w:rsidR="00897F34" w:rsidRPr="00D9782A" w:rsidRDefault="00897F34" w:rsidP="00D9782A">
      <w:pPr>
        <w:widowControl w:val="0"/>
        <w:ind w:left="5954"/>
        <w:rPr>
          <w:rFonts w:eastAsia="Arial Unicode MS"/>
          <w:color w:val="000000"/>
        </w:rPr>
      </w:pPr>
      <w:smartTag w:uri="urn:schemas-microsoft-com:office:smarttags" w:element="PersonName">
        <w:smartTagPr>
          <w:attr w:name="ProductID" w:val="сельсовет  является администрация"/>
        </w:smartTagPr>
        <w:r w:rsidRPr="00D9782A">
          <w:rPr>
            <w:rFonts w:eastAsia="Arial Unicode MS"/>
            <w:color w:val="000000"/>
          </w:rPr>
          <w:t>Балтачевский район</w:t>
        </w:r>
      </w:smartTag>
      <w:r w:rsidRPr="00D9782A">
        <w:rPr>
          <w:rFonts w:eastAsia="Arial Unicode MS"/>
          <w:color w:val="000000"/>
        </w:rPr>
        <w:t xml:space="preserve"> </w:t>
      </w:r>
    </w:p>
    <w:p w:rsidR="00897F34" w:rsidRPr="00D9782A" w:rsidRDefault="00897F34" w:rsidP="00D9782A">
      <w:pPr>
        <w:widowControl w:val="0"/>
        <w:ind w:left="5954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 xml:space="preserve">Республики Башкортостан </w:t>
      </w:r>
    </w:p>
    <w:p w:rsidR="00897F34" w:rsidRPr="00D9782A" w:rsidRDefault="00897F34" w:rsidP="00D9782A">
      <w:pPr>
        <w:widowControl w:val="0"/>
        <w:ind w:left="5954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 xml:space="preserve">от </w:t>
      </w:r>
      <w:r>
        <w:rPr>
          <w:rFonts w:eastAsia="Arial Unicode MS"/>
          <w:color w:val="000000"/>
        </w:rPr>
        <w:t>08</w:t>
      </w:r>
      <w:r w:rsidRPr="00D9782A">
        <w:rPr>
          <w:rFonts w:eastAsia="Arial Unicode MS"/>
          <w:color w:val="000000"/>
        </w:rPr>
        <w:t xml:space="preserve"> декабря 2021г. №</w:t>
      </w:r>
      <w:r>
        <w:rPr>
          <w:rFonts w:eastAsia="Arial Unicode MS"/>
          <w:color w:val="000000"/>
        </w:rPr>
        <w:t>28/113</w:t>
      </w:r>
    </w:p>
    <w:p w:rsidR="00897F34" w:rsidRPr="00D9782A" w:rsidRDefault="00897F34" w:rsidP="00D9782A">
      <w:pPr>
        <w:widowControl w:val="0"/>
        <w:ind w:left="5954"/>
        <w:jc w:val="center"/>
        <w:rPr>
          <w:rFonts w:eastAsia="Arial Unicode MS"/>
          <w:color w:val="000000"/>
        </w:rPr>
      </w:pPr>
    </w:p>
    <w:p w:rsidR="00897F34" w:rsidRPr="00D9782A" w:rsidRDefault="00897F34" w:rsidP="00D9782A">
      <w:pPr>
        <w:widowControl w:val="0"/>
        <w:jc w:val="center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ПОЛОЖЕНИЕ</w:t>
      </w:r>
    </w:p>
    <w:p w:rsidR="00897F34" w:rsidRPr="00D9782A" w:rsidRDefault="00897F34" w:rsidP="00D9782A">
      <w:pPr>
        <w:widowControl w:val="0"/>
        <w:spacing w:after="240"/>
        <w:jc w:val="center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О ПОРЯДКЕ ВЫДВИЖЕНИЯ, ВНЕСЕНИЯ, ОБСУЖДЕНИЯ, РАССМОТРЕНИЯ ИНИЦИАТИВНЫХ ПРОЕКТОВ, А ТАКЖЕ ПРОВЕДЕНИЯ ИХ КОНКУРСНОГО ОТБОРА</w:t>
      </w:r>
    </w:p>
    <w:p w:rsidR="00897F34" w:rsidRPr="00D9782A" w:rsidRDefault="00897F34" w:rsidP="00D9782A">
      <w:pPr>
        <w:widowControl w:val="0"/>
        <w:spacing w:after="240"/>
        <w:jc w:val="center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1. Общие положения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 xml:space="preserve">1.1. 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сельского поселения </w:t>
      </w:r>
      <w:r>
        <w:rPr>
          <w:rFonts w:eastAsia="Arial Unicode MS"/>
          <w:color w:val="000000"/>
        </w:rPr>
        <w:t>Норкинский</w:t>
      </w:r>
      <w:r w:rsidRPr="00D9782A">
        <w:rPr>
          <w:rFonts w:eastAsia="Arial Unicode MS"/>
          <w:color w:val="000000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сельсовет  является администрация"/>
        </w:smartTagPr>
        <w:r w:rsidRPr="00D9782A">
          <w:rPr>
            <w:rFonts w:eastAsia="Arial Unicode MS"/>
            <w:color w:val="000000"/>
          </w:rPr>
          <w:t>района Балтачевский</w:t>
        </w:r>
      </w:smartTag>
      <w:r w:rsidRPr="00D9782A">
        <w:rPr>
          <w:rFonts w:eastAsia="Arial Unicode MS"/>
          <w:color w:val="000000"/>
        </w:rPr>
        <w:t xml:space="preserve"> район Республики Башкортостан  (далее сельское поселение </w:t>
      </w:r>
      <w:r>
        <w:rPr>
          <w:rFonts w:eastAsia="Arial Unicode MS"/>
          <w:color w:val="000000"/>
        </w:rPr>
        <w:t>Норкинский</w:t>
      </w:r>
      <w:r w:rsidRPr="00D9782A">
        <w:rPr>
          <w:rFonts w:eastAsia="Arial Unicode MS"/>
          <w:color w:val="000000"/>
        </w:rPr>
        <w:t xml:space="preserve"> </w:t>
      </w:r>
      <w:smartTag w:uri="urn:schemas-microsoft-com:office:smarttags" w:element="PersonName">
        <w:smartTagPr>
          <w:attr w:name="ProductID" w:val="сельсовет  является администрация"/>
        </w:smartTagPr>
        <w:r w:rsidRPr="00D9782A">
          <w:rPr>
            <w:rFonts w:eastAsia="Arial Unicode MS"/>
            <w:color w:val="000000"/>
          </w:rPr>
          <w:t>сельсовет) .</w:t>
        </w:r>
      </w:smartTag>
      <w:r w:rsidRPr="00D9782A">
        <w:rPr>
          <w:rFonts w:eastAsia="Arial Unicode MS"/>
          <w:color w:val="000000"/>
        </w:rPr>
        <w:t xml:space="preserve"> Положение не распространяет свое действие на отношения, связанные с выдвижением, внесением, обсуждением, рассмотрением инициативных проектов, выдвигаемых для получения финансовой поддержки из бюджета Республики Башкортостан.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1.2. 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№ 131-ФЗ «Об общих принципах организации местного самоуправления в Российской Федерации».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 xml:space="preserve">1.3. Организатором конкурсного отбора инициативных проектов на территории сельского поселения </w:t>
      </w:r>
      <w:r>
        <w:rPr>
          <w:rFonts w:eastAsia="Arial Unicode MS"/>
          <w:color w:val="000000"/>
        </w:rPr>
        <w:t>Норкинский</w:t>
      </w:r>
      <w:r w:rsidRPr="00D9782A">
        <w:rPr>
          <w:rFonts w:eastAsia="Arial Unicode MS"/>
          <w:color w:val="000000"/>
        </w:rPr>
        <w:t xml:space="preserve"> </w:t>
      </w:r>
      <w:smartTag w:uri="urn:schemas-microsoft-com:office:smarttags" w:element="PersonName">
        <w:smartTagPr>
          <w:attr w:name="ProductID" w:val="сельсовет  является администрация"/>
        </w:smartTagPr>
        <w:r w:rsidRPr="00D9782A">
          <w:rPr>
            <w:rFonts w:eastAsia="Arial Unicode MS"/>
            <w:color w:val="000000"/>
          </w:rPr>
          <w:t>сельсовет  является администрация</w:t>
        </w:r>
      </w:smartTag>
      <w:r w:rsidRPr="00D9782A">
        <w:rPr>
          <w:rFonts w:eastAsia="Arial Unicode MS"/>
          <w:color w:val="000000"/>
        </w:rPr>
        <w:t xml:space="preserve"> сельского поселения  </w:t>
      </w:r>
      <w:r>
        <w:rPr>
          <w:rFonts w:eastAsia="Arial Unicode MS"/>
          <w:color w:val="000000"/>
        </w:rPr>
        <w:t>Норкинский</w:t>
      </w:r>
      <w:r w:rsidRPr="00D9782A">
        <w:rPr>
          <w:rFonts w:eastAsia="Arial Unicode MS"/>
          <w:color w:val="000000"/>
        </w:rPr>
        <w:t xml:space="preserve"> сельсовет.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сельского поселения осуществляется администрацией сельского поселения </w:t>
      </w:r>
      <w:r>
        <w:rPr>
          <w:rFonts w:eastAsia="Arial Unicode MS"/>
          <w:color w:val="000000"/>
        </w:rPr>
        <w:t>Норкинский</w:t>
      </w:r>
      <w:r w:rsidRPr="00D9782A">
        <w:rPr>
          <w:rFonts w:eastAsia="Arial Unicode MS"/>
          <w:color w:val="000000"/>
        </w:rPr>
        <w:t xml:space="preserve"> сельсовет. 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 xml:space="preserve">1.5. Инициативным проектом является документально оформленное и внесенное в порядке, установленном настоящим Положением, в администрацию сельского поселения </w:t>
      </w:r>
      <w:r>
        <w:rPr>
          <w:rFonts w:eastAsia="Arial Unicode MS"/>
          <w:color w:val="000000"/>
        </w:rPr>
        <w:t>Норкинский</w:t>
      </w:r>
      <w:r w:rsidRPr="00D9782A">
        <w:rPr>
          <w:rFonts w:eastAsia="Arial Unicode MS"/>
          <w:color w:val="000000"/>
        </w:rPr>
        <w:t xml:space="preserve"> сельсовет  предложение в целях реализации мероприятий, имеющих приоритетное значение для жителей сельского поселения 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 xml:space="preserve">1.6. Инициативный проект реализуется за счет средств местного бюджета сельского поселения </w:t>
      </w:r>
      <w:r>
        <w:rPr>
          <w:rFonts w:eastAsia="Arial Unicode MS"/>
          <w:color w:val="000000"/>
        </w:rPr>
        <w:t>Норкинский</w:t>
      </w:r>
      <w:r w:rsidRPr="00D9782A">
        <w:rPr>
          <w:rFonts w:eastAsia="Arial Unicode MS"/>
          <w:color w:val="000000"/>
        </w:rPr>
        <w:t xml:space="preserve"> сельсовет, в том числе инициативных платежей, средств граждан, индивидуальных предпринимателей, юридических лиц, уплачиваемых на добровольной основе и зачисляемых в местный бюджет сельского поселения </w:t>
      </w:r>
      <w:r>
        <w:rPr>
          <w:rFonts w:eastAsia="Arial Unicode MS"/>
          <w:color w:val="000000"/>
        </w:rPr>
        <w:t xml:space="preserve">Норкинский </w:t>
      </w:r>
      <w:r w:rsidRPr="00D9782A">
        <w:rPr>
          <w:rFonts w:eastAsia="Arial Unicode MS"/>
          <w:color w:val="000000"/>
        </w:rPr>
        <w:t>сельсовет в соответствии с Бюджетным кодексом Российской Федерации.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 xml:space="preserve">1.7. Бюджетные ассигнования на реализацию инициативных проектов предусматриваются в бюджете сельского поселения </w:t>
      </w:r>
      <w:r>
        <w:rPr>
          <w:rFonts w:eastAsia="Arial Unicode MS"/>
          <w:color w:val="000000"/>
        </w:rPr>
        <w:t xml:space="preserve">Норкинский </w:t>
      </w:r>
      <w:r w:rsidRPr="00D9782A">
        <w:rPr>
          <w:rFonts w:eastAsia="Arial Unicode MS"/>
          <w:color w:val="000000"/>
        </w:rPr>
        <w:t xml:space="preserve"> сельсовет.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1.8. Объем бюджетных ассигнований на поддержку одного инициативного проекта из бюджета сельского поселения  не должен превышать   25 (двадцать пять тысяч) рублей.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</w:p>
    <w:p w:rsidR="00897F34" w:rsidRPr="00D9782A" w:rsidRDefault="00897F34" w:rsidP="00D9782A">
      <w:pPr>
        <w:widowControl w:val="0"/>
        <w:spacing w:after="240"/>
        <w:jc w:val="center"/>
        <w:rPr>
          <w:rFonts w:eastAsia="Arial Unicode MS"/>
          <w:color w:val="000000"/>
        </w:rPr>
      </w:pPr>
    </w:p>
    <w:p w:rsidR="00897F34" w:rsidRPr="00D9782A" w:rsidRDefault="00897F34" w:rsidP="00D9782A">
      <w:pPr>
        <w:widowControl w:val="0"/>
        <w:spacing w:after="240"/>
        <w:jc w:val="center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2. Выдвижение инициативных проектов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2.1. С инициативой о внесении инициативного проекта вправе выступить: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 xml:space="preserve">- инициативная группа численностью не менее десяти граждан, достигших шестнадцатилетнего возраста и проживающих на территории сельского поселения </w:t>
      </w:r>
      <w:r>
        <w:rPr>
          <w:rFonts w:eastAsia="Arial Unicode MS"/>
          <w:color w:val="000000"/>
        </w:rPr>
        <w:t xml:space="preserve">Норкинский </w:t>
      </w:r>
      <w:r w:rsidRPr="00D9782A">
        <w:rPr>
          <w:rFonts w:eastAsia="Arial Unicode MS"/>
          <w:color w:val="000000"/>
        </w:rPr>
        <w:t>сельсовет;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 xml:space="preserve">-органы территориального общественного самоуправления сельского поселения </w:t>
      </w:r>
      <w:r>
        <w:rPr>
          <w:rFonts w:eastAsia="Arial Unicode MS"/>
          <w:color w:val="000000"/>
        </w:rPr>
        <w:t xml:space="preserve">Норкинский </w:t>
      </w:r>
      <w:r w:rsidRPr="00D9782A">
        <w:rPr>
          <w:rFonts w:eastAsia="Arial Unicode MS"/>
          <w:color w:val="000000"/>
        </w:rPr>
        <w:t>сельсовет;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- староста сельского  населенного пункта ______(далее также- инициаторы проекта).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2.2. Инициативный проект должен содержать следующие сведения: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 xml:space="preserve">1) описание проблемы, решение которой имеет приоритетное значение для жителей сельского поселения </w:t>
      </w:r>
      <w:r>
        <w:rPr>
          <w:rFonts w:eastAsia="Arial Unicode MS"/>
          <w:color w:val="000000"/>
        </w:rPr>
        <w:t>Норкинский</w:t>
      </w:r>
      <w:r w:rsidRPr="00D9782A">
        <w:rPr>
          <w:rFonts w:eastAsia="Arial Unicode MS"/>
          <w:color w:val="000000"/>
        </w:rPr>
        <w:t xml:space="preserve"> сельсовет или его части;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2) обоснование предложений по решению указанной проблемы;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3) описание ожидаемого результата (ожидаемых результатов) реализации инициативного проекта;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4) предварительный расчет необходимых расходов на реализацию инициативного проекта;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5) планируемые сроки реализации инициативного проекта;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 xml:space="preserve">8) указание на территорию сельского поселения  или его часть, в границах которой будет реализовываться инициативный проект, в соответствии с порядком, установленным нормативным правовым актом  Совета сельского поселения </w:t>
      </w:r>
      <w:r>
        <w:rPr>
          <w:rFonts w:eastAsia="Arial Unicode MS"/>
          <w:color w:val="000000"/>
        </w:rPr>
        <w:t>Норкинский</w:t>
      </w:r>
      <w:r w:rsidRPr="00D9782A">
        <w:rPr>
          <w:rFonts w:eastAsia="Arial Unicode MS"/>
          <w:color w:val="000000"/>
        </w:rPr>
        <w:t xml:space="preserve"> сельсовет.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2.3. Инициативный проект до его внесения в администрацию сельского поселения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сельского поселения или его части, целесообразности реализации инициативного проекта или поддержан подписями не менее чем   10% граждан.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При этом возможно рассмотрение нескольких инициативных проектов на одном собрании граждан.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сельского поселения  или его части.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</w:p>
    <w:p w:rsidR="00897F34" w:rsidRPr="00D9782A" w:rsidRDefault="00897F34" w:rsidP="00D9782A">
      <w:pPr>
        <w:widowControl w:val="0"/>
        <w:spacing w:after="240"/>
        <w:jc w:val="center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3. Обсуждение и рассмотрение инициативных проектов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 xml:space="preserve">3.1. Обсуждение и рассмотрение инициативных проектов проводится до внесения данных инициативных проектов в администрацию сельского поселения </w:t>
      </w:r>
      <w:r>
        <w:rPr>
          <w:rFonts w:eastAsia="Arial Unicode MS"/>
          <w:color w:val="000000"/>
        </w:rPr>
        <w:t xml:space="preserve">Норкинский </w:t>
      </w:r>
      <w:r w:rsidRPr="00D9782A">
        <w:rPr>
          <w:rFonts w:eastAsia="Arial Unicode MS"/>
          <w:color w:val="000000"/>
        </w:rPr>
        <w:t xml:space="preserve"> сельсовет 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 xml:space="preserve">3.2.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сельского поселения </w:t>
      </w:r>
      <w:r>
        <w:rPr>
          <w:rFonts w:eastAsia="Arial Unicode MS"/>
          <w:color w:val="000000"/>
        </w:rPr>
        <w:t xml:space="preserve">Норкинский </w:t>
      </w:r>
      <w:r w:rsidRPr="00D9782A">
        <w:rPr>
          <w:rFonts w:eastAsia="Arial Unicode MS"/>
          <w:color w:val="000000"/>
        </w:rPr>
        <w:t>сельсовет.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3.3. 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3.4.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897F34" w:rsidRPr="00D9782A" w:rsidRDefault="00897F34" w:rsidP="000F6DF7">
      <w:pPr>
        <w:widowControl w:val="0"/>
        <w:jc w:val="both"/>
        <w:rPr>
          <w:rFonts w:eastAsia="Arial Unicode MS"/>
          <w:color w:val="000000"/>
        </w:rPr>
      </w:pPr>
    </w:p>
    <w:p w:rsidR="00897F34" w:rsidRPr="00D9782A" w:rsidRDefault="00897F34" w:rsidP="00D9782A">
      <w:pPr>
        <w:widowControl w:val="0"/>
        <w:spacing w:after="240"/>
        <w:jc w:val="center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4. Внесение инициативных проектов в местную администрацию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4.1. 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4.2. 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сельского поселения  или его части.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4.3. Администрация сельского поселения 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о в решение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 настоящего Положения.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4.4. Администрация сельского поселения  принимает решение об отказе в поддержке инициативного проекта в одном из следующих случаев: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- несоблюдение установленного пп. 2.1 - 2.3, 3.1, 4.2 настоящего Положения порядка выдвижения, обсуждения, внесения инициативного проекта и его рассмотрения;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-</w:t>
      </w:r>
      <w:r w:rsidRPr="00D9782A">
        <w:rPr>
          <w:rFonts w:eastAsia="Arial Unicode MS"/>
          <w:color w:val="000000"/>
        </w:rPr>
        <w:t>несоответствие инициативного проекта требованиям законодательства;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-</w:t>
      </w:r>
      <w:r w:rsidRPr="00D9782A">
        <w:rPr>
          <w:rFonts w:eastAsia="Arial Unicode MS"/>
          <w:color w:val="000000"/>
        </w:rPr>
        <w:t xml:space="preserve">невозможность реализации инициативного проекта ввиду отсутствия у  сельского поселения </w:t>
      </w:r>
      <w:r>
        <w:rPr>
          <w:rFonts w:eastAsia="Arial Unicode MS"/>
          <w:color w:val="000000"/>
        </w:rPr>
        <w:t>Норкинский</w:t>
      </w:r>
      <w:r w:rsidRPr="00D9782A">
        <w:rPr>
          <w:rFonts w:eastAsia="Arial Unicode MS"/>
          <w:color w:val="000000"/>
        </w:rPr>
        <w:t xml:space="preserve"> сельсовет необходимых полномочий и прав;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- 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- наличие возможности решения описанной в инициативном проекте проблемы более эффективным способом;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- признание инициативного проекта не прошедшим конкурсный отбор.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</w:p>
    <w:p w:rsidR="00897F34" w:rsidRPr="00D9782A" w:rsidRDefault="00897F34" w:rsidP="00D9782A">
      <w:pPr>
        <w:widowControl w:val="0"/>
        <w:spacing w:after="240"/>
        <w:jc w:val="center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5. Проведение собрания граждан по конкурсному отбору инициативных проектов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5.1. Собрание граждан по конкурсному отбору инициативных проектов проводится в месте, определенном администрацией сельского поселения.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5.2. Собрание граждан проводится в сроки, установленные администрацией сельского поселения.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 xml:space="preserve">5.3. В голосовании по инициативным проектам вправе принимать участие жители  сельского поселения </w:t>
      </w:r>
      <w:r>
        <w:rPr>
          <w:rFonts w:eastAsia="Arial Unicode MS"/>
          <w:color w:val="000000"/>
        </w:rPr>
        <w:t>Норкинский</w:t>
      </w:r>
      <w:r w:rsidRPr="00D9782A">
        <w:rPr>
          <w:rFonts w:eastAsia="Arial Unicode MS"/>
          <w:color w:val="000000"/>
        </w:rPr>
        <w:t xml:space="preserve"> сельсовет, достигшие шестнадцатилетнего возраста. За один инициативный проект отдается один голос жителя сельского поселения .</w:t>
      </w:r>
    </w:p>
    <w:p w:rsidR="00897F34" w:rsidRPr="00D9782A" w:rsidRDefault="00897F34" w:rsidP="000F6DF7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5.4. Результаты голосования по инициативным проектам утверждаются конкурсной комиссией при принятии итогового решения.</w:t>
      </w:r>
      <w:bookmarkStart w:id="0" w:name="_GoBack"/>
      <w:bookmarkEnd w:id="0"/>
    </w:p>
    <w:p w:rsidR="00897F34" w:rsidRPr="00D9782A" w:rsidRDefault="00897F34" w:rsidP="00D9782A">
      <w:pPr>
        <w:widowControl w:val="0"/>
        <w:jc w:val="center"/>
        <w:rPr>
          <w:rFonts w:eastAsia="Arial Unicode MS"/>
          <w:color w:val="000000"/>
        </w:rPr>
      </w:pPr>
    </w:p>
    <w:p w:rsidR="00897F34" w:rsidRPr="00D9782A" w:rsidRDefault="00897F34" w:rsidP="00D9782A">
      <w:pPr>
        <w:widowControl w:val="0"/>
        <w:jc w:val="center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6. Утверждение инициативных проектов в целях их реализации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 xml:space="preserve">6.1. Для утверждения результатов конкурсного отбора инициативных проектов администрацией  сельского поселения </w:t>
      </w:r>
      <w:r>
        <w:rPr>
          <w:rFonts w:eastAsia="Arial Unicode MS"/>
          <w:color w:val="000000"/>
        </w:rPr>
        <w:t xml:space="preserve"> Норкинский</w:t>
      </w:r>
      <w:r w:rsidRPr="00D9782A">
        <w:rPr>
          <w:rFonts w:eastAsia="Arial Unicode MS"/>
          <w:color w:val="000000"/>
        </w:rPr>
        <w:t xml:space="preserve"> сельсовет образуется конкурсная комиссия.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6.2. Персональный состав конкурсной комиссии утверждается администрацией сельского поселения.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 xml:space="preserve">Половина от общего числа членов конкурсной комиссии должна быть назначена на основе предложений   Совета  сельского поселения </w:t>
      </w:r>
      <w:r>
        <w:rPr>
          <w:rFonts w:eastAsia="Arial Unicode MS"/>
          <w:color w:val="000000"/>
        </w:rPr>
        <w:t xml:space="preserve">Норкинский </w:t>
      </w:r>
      <w:r w:rsidRPr="00D9782A">
        <w:rPr>
          <w:rFonts w:eastAsia="Arial Unicode MS"/>
          <w:color w:val="000000"/>
        </w:rPr>
        <w:t xml:space="preserve"> сельсовет.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В состав конкурсной комиссии администрации сельского поселения  могут быть включены представители общественных организаций по согласованию.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6.3.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6.5. Председатель конкурсной комиссии: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1) организует работу конкурсной комиссии, руководит деятельностью конкурсной комиссии;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2) формирует проект повестки очередного заседания конкурсной комиссии;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3) дает поручения членам конкурсной комиссии в рамках заседания конкурсной комиссии;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4) председательствует на заседаниях конкурсной комиссии.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6.6. Секретарь конкурсной комиссии: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3) оформляет протоколы заседаний конкурсной комиссии.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6.7. Член конкурсной комиссии: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1) участвует в работе конкурсной комиссии, в том числе в заседаниях конкурсной комиссии;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2) вносит предложения по вопросам работы конкурсной комиссии;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3) знакомится с документами и материалами, рассматриваемыми на заседаниях конкурсной комиссии;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4) голосует на заседаниях конкурсной комиссии.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6.8.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Члены конкурсной комиссии обладают равными правами при обсуждении вопросов о принятии решений.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6.9. Заседание конкурсной комиссии проводится в течение трех рабочих дней после проведения собрания граждан.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6.10. Протокол заседания конкурсной комиссии должен содержать следующие данные: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- время, дату и место проведения заседания конкурсной комиссии;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- фамилии и инициалы членов конкурсной комиссии и приглашенных на заседание конкурсной комиссии;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- результаты голосования по каждому из включенных в список для голосования инициативных проектов;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- инициативные проекты, прошедшие конкурсный отбор и подлежащие финансированию из местного бюджета.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 xml:space="preserve">6.11. 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сельского поселения </w:t>
      </w:r>
      <w:r>
        <w:rPr>
          <w:rFonts w:eastAsia="Arial Unicode MS"/>
          <w:color w:val="000000"/>
        </w:rPr>
        <w:t xml:space="preserve">Норкинский </w:t>
      </w:r>
      <w:r w:rsidRPr="00D9782A">
        <w:rPr>
          <w:rFonts w:eastAsia="Arial Unicode MS"/>
          <w:color w:val="000000"/>
        </w:rPr>
        <w:t xml:space="preserve"> сельсовет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сельского поселения </w:t>
      </w:r>
      <w:r>
        <w:rPr>
          <w:rFonts w:eastAsia="Arial Unicode MS"/>
          <w:color w:val="000000"/>
        </w:rPr>
        <w:t>Норкинский</w:t>
      </w:r>
      <w:r w:rsidRPr="00D9782A">
        <w:rPr>
          <w:rFonts w:eastAsia="Arial Unicode MS"/>
          <w:color w:val="000000"/>
        </w:rPr>
        <w:t xml:space="preserve"> сельсовет на очередной финансовый год (на очередной финансовый год и плановый период), на реализацию инициативных проектов.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</w:p>
    <w:p w:rsidR="00897F34" w:rsidRPr="00D9782A" w:rsidRDefault="00897F34" w:rsidP="00D9782A">
      <w:pPr>
        <w:widowControl w:val="0"/>
        <w:spacing w:after="240"/>
        <w:jc w:val="center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7. Участие инициаторов проекта в реализации инициативных проектов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7.1. Инициаторы проекта вправе принимать участие в реализации инициативных проектов в соответствии с настоящим Положением.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7.2. 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 xml:space="preserve">7.3. Средства инициаторов проекта (инициативные платежи) вносятся на счет сельского поселения </w:t>
      </w:r>
      <w:r>
        <w:rPr>
          <w:rFonts w:eastAsia="Arial Unicode MS"/>
          <w:color w:val="000000"/>
        </w:rPr>
        <w:t>Норкинский</w:t>
      </w:r>
      <w:r w:rsidRPr="00D9782A">
        <w:rPr>
          <w:rFonts w:eastAsia="Arial Unicode MS"/>
          <w:color w:val="000000"/>
        </w:rPr>
        <w:t xml:space="preserve"> сельсовет не позднее 10 дней со дня опубликования итогов конкурсного отбора при условии признания инициативного проекта победителем.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7.4. 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>7.5.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897F34" w:rsidRPr="00D9782A" w:rsidRDefault="00897F34" w:rsidP="00D9782A">
      <w:pPr>
        <w:widowControl w:val="0"/>
        <w:ind w:firstLine="709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t xml:space="preserve">7.6. Отчет о ходе и итогах реализации инициативного проекта подлежит опубликованию (обнародованию) и размещению на официальном сайте сельского поселения </w:t>
      </w:r>
      <w:r>
        <w:rPr>
          <w:rFonts w:eastAsia="Arial Unicode MS"/>
          <w:color w:val="000000"/>
        </w:rPr>
        <w:t>Норкинский</w:t>
      </w:r>
      <w:r w:rsidRPr="00D9782A">
        <w:rPr>
          <w:rFonts w:eastAsia="Arial Unicode MS"/>
          <w:color w:val="000000"/>
        </w:rPr>
        <w:t xml:space="preserve"> сельсовет в течение 30 календарных дней со дня завершения реализации инициативного проекта.</w:t>
      </w:r>
    </w:p>
    <w:p w:rsidR="00897F34" w:rsidRPr="00D9782A" w:rsidRDefault="00897F34" w:rsidP="00D9782A">
      <w:pPr>
        <w:widowControl w:val="0"/>
        <w:jc w:val="both"/>
        <w:rPr>
          <w:rFonts w:eastAsia="Arial Unicode MS"/>
          <w:color w:val="000000"/>
        </w:rPr>
      </w:pPr>
      <w:r w:rsidRPr="00D9782A">
        <w:rPr>
          <w:rFonts w:eastAsia="Arial Unicode MS"/>
          <w:color w:val="000000"/>
        </w:rPr>
        <w:br w:type="page"/>
      </w:r>
    </w:p>
    <w:p w:rsidR="00897F34" w:rsidRDefault="00897F34"/>
    <w:sectPr w:rsidR="00897F34" w:rsidSect="0056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46C"/>
    <w:rsid w:val="00066421"/>
    <w:rsid w:val="0009251F"/>
    <w:rsid w:val="000C0AF4"/>
    <w:rsid w:val="000F6DF7"/>
    <w:rsid w:val="00137410"/>
    <w:rsid w:val="0015577B"/>
    <w:rsid w:val="00162923"/>
    <w:rsid w:val="0025220F"/>
    <w:rsid w:val="003319CC"/>
    <w:rsid w:val="003B71E7"/>
    <w:rsid w:val="003E1B13"/>
    <w:rsid w:val="003E4F88"/>
    <w:rsid w:val="003E546C"/>
    <w:rsid w:val="00475F66"/>
    <w:rsid w:val="0048184C"/>
    <w:rsid w:val="004D032D"/>
    <w:rsid w:val="004F1FF9"/>
    <w:rsid w:val="00511AC6"/>
    <w:rsid w:val="0056056C"/>
    <w:rsid w:val="005A7A6C"/>
    <w:rsid w:val="005D3381"/>
    <w:rsid w:val="00613104"/>
    <w:rsid w:val="00625E9A"/>
    <w:rsid w:val="006B491D"/>
    <w:rsid w:val="00763D98"/>
    <w:rsid w:val="007C01C1"/>
    <w:rsid w:val="007C5FDD"/>
    <w:rsid w:val="00897F34"/>
    <w:rsid w:val="008A4203"/>
    <w:rsid w:val="00923491"/>
    <w:rsid w:val="00955088"/>
    <w:rsid w:val="009727FF"/>
    <w:rsid w:val="0098655B"/>
    <w:rsid w:val="009B583E"/>
    <w:rsid w:val="00AA6291"/>
    <w:rsid w:val="00B22A8D"/>
    <w:rsid w:val="00B65BA2"/>
    <w:rsid w:val="00BC64C8"/>
    <w:rsid w:val="00C90985"/>
    <w:rsid w:val="00C966FE"/>
    <w:rsid w:val="00CE5BA8"/>
    <w:rsid w:val="00D9782A"/>
    <w:rsid w:val="00E036F2"/>
    <w:rsid w:val="00E10A48"/>
    <w:rsid w:val="00E3512E"/>
    <w:rsid w:val="00E4419F"/>
    <w:rsid w:val="00E52B99"/>
    <w:rsid w:val="00E90CBE"/>
    <w:rsid w:val="00E9566F"/>
    <w:rsid w:val="00EF1025"/>
    <w:rsid w:val="00F3117A"/>
    <w:rsid w:val="00FD5920"/>
    <w:rsid w:val="00FD71DA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6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E1B13"/>
    <w:pPr>
      <w:keepNext/>
      <w:jc w:val="center"/>
      <w:outlineLvl w:val="0"/>
    </w:pPr>
    <w:rPr>
      <w:rFonts w:ascii="Times CA" w:eastAsia="Calibri" w:hAnsi="Times CA"/>
      <w:b/>
      <w:bCs/>
      <w:lang w:val="be-BY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1B13"/>
    <w:rPr>
      <w:rFonts w:ascii="Times CA" w:hAnsi="Times CA" w:cs="Times New Roman"/>
      <w:b/>
      <w:bCs/>
      <w:sz w:val="24"/>
      <w:szCs w:val="24"/>
      <w:lang w:val="be-BY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3E5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46C"/>
    <w:rPr>
      <w:rFonts w:ascii="Tahoma" w:hAnsi="Tahoma" w:cs="Tahoma"/>
      <w:sz w:val="16"/>
      <w:szCs w:val="16"/>
      <w:lang w:eastAsia="ru-RU"/>
    </w:rPr>
  </w:style>
  <w:style w:type="character" w:customStyle="1" w:styleId="BodyTextChar">
    <w:name w:val="Body Text Char"/>
    <w:uiPriority w:val="99"/>
    <w:semiHidden/>
    <w:locked/>
    <w:rsid w:val="003E1B13"/>
    <w:rPr>
      <w:sz w:val="24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3E1B13"/>
    <w:pPr>
      <w:spacing w:after="120"/>
    </w:pPr>
    <w:rPr>
      <w:rFonts w:ascii="Calibri" w:eastAsia="Calibri" w:hAnsi="Calibri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475F66"/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uiPriority w:val="99"/>
    <w:semiHidden/>
    <w:locked/>
    <w:rsid w:val="008A4203"/>
    <w:rPr>
      <w:rFonts w:ascii="Calibri" w:hAnsi="Calibri"/>
      <w:sz w:val="16"/>
      <w:lang w:val="ru-RU" w:eastAsia="ru-RU"/>
    </w:rPr>
  </w:style>
  <w:style w:type="paragraph" w:styleId="BodyTextIndent3">
    <w:name w:val="Body Text Indent 3"/>
    <w:basedOn w:val="Normal"/>
    <w:link w:val="BodyTextIndent3Char1"/>
    <w:uiPriority w:val="99"/>
    <w:rsid w:val="008A4203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137410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7</Pages>
  <Words>2438</Words>
  <Characters>13899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Alfira</dc:creator>
  <cp:keywords/>
  <dc:description/>
  <cp:lastModifiedBy>Пользователь</cp:lastModifiedBy>
  <cp:revision>13</cp:revision>
  <dcterms:created xsi:type="dcterms:W3CDTF">2021-12-13T10:32:00Z</dcterms:created>
  <dcterms:modified xsi:type="dcterms:W3CDTF">2021-12-15T11:25:00Z</dcterms:modified>
</cp:coreProperties>
</file>