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CC" w:rsidRPr="00BF76B5" w:rsidRDefault="00E511CC" w:rsidP="00E51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76B5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E511CC" w:rsidRPr="00BF76B5" w:rsidRDefault="00E511CC" w:rsidP="00E51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сельского поселения</w:t>
      </w:r>
    </w:p>
    <w:p w:rsidR="00E511CC" w:rsidRPr="00BF76B5" w:rsidRDefault="00E511CC" w:rsidP="00E511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6B5">
        <w:rPr>
          <w:rFonts w:ascii="Times New Roman" w:hAnsi="Times New Roman" w:cs="Times New Roman"/>
          <w:b/>
          <w:bCs/>
          <w:sz w:val="28"/>
          <w:szCs w:val="28"/>
        </w:rPr>
        <w:t>Норкинский</w:t>
      </w:r>
      <w:proofErr w:type="spellEnd"/>
      <w:r w:rsidRPr="00BF76B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F76B5">
        <w:rPr>
          <w:rFonts w:ascii="Times New Roman" w:hAnsi="Times New Roman" w:cs="Times New Roman"/>
          <w:b/>
          <w:bCs/>
          <w:sz w:val="28"/>
          <w:szCs w:val="28"/>
        </w:rPr>
        <w:t>Балтачевский</w:t>
      </w:r>
      <w:proofErr w:type="spellEnd"/>
      <w:r w:rsidRPr="00BF76B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E511CC" w:rsidRPr="00BF76B5" w:rsidRDefault="00871626" w:rsidP="00636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>за 2020</w:t>
      </w:r>
      <w:r w:rsidR="00E511CC" w:rsidRPr="00BF76B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511CC" w:rsidRPr="00BF76B5" w:rsidRDefault="00E511CC" w:rsidP="00636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Добрый день, уважаемые депутаты и приглашенные!</w:t>
      </w:r>
    </w:p>
    <w:p w:rsidR="004F6E32" w:rsidRPr="00BF76B5" w:rsidRDefault="00BF76B5" w:rsidP="004F6E32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6E32" w:rsidRPr="00BF76B5">
        <w:rPr>
          <w:color w:val="000000"/>
          <w:sz w:val="28"/>
          <w:szCs w:val="28"/>
        </w:rPr>
        <w:t>Разрешите представить вашему вниманию отчет за очередной год работы администрации поселения, обозначить проблемные вопросы и пути их решения.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 и  Уставом поселения и другими правовыми актами.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Это, прежде всего, 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поселения, выявление проблем и вопросов поселения.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Текущий год, несмотря на определенные трудности,</w:t>
      </w:r>
      <w:r w:rsidR="00871626" w:rsidRPr="00BF76B5">
        <w:rPr>
          <w:rFonts w:ascii="Times New Roman" w:hAnsi="Times New Roman" w:cs="Times New Roman"/>
          <w:sz w:val="28"/>
          <w:szCs w:val="28"/>
        </w:rPr>
        <w:t xml:space="preserve"> несмотря на </w:t>
      </w:r>
      <w:proofErr w:type="spellStart"/>
      <w:r w:rsidR="00871626" w:rsidRPr="00BF76B5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0C5CEE" w:rsidRPr="00BF76B5">
        <w:rPr>
          <w:rFonts w:ascii="Times New Roman" w:hAnsi="Times New Roman" w:cs="Times New Roman"/>
          <w:sz w:val="28"/>
          <w:szCs w:val="28"/>
        </w:rPr>
        <w:t>,</w:t>
      </w:r>
      <w:r w:rsidRPr="00BF76B5">
        <w:rPr>
          <w:rFonts w:ascii="Times New Roman" w:hAnsi="Times New Roman" w:cs="Times New Roman"/>
          <w:sz w:val="28"/>
          <w:szCs w:val="28"/>
        </w:rPr>
        <w:t xml:space="preserve"> стал годом  дальнейшего продолжения определения основных задач политических и экономических преобразований как в целом по стране, Республике, районе, так и в нашем муниципальном образовании </w:t>
      </w:r>
      <w:r w:rsidRPr="00BF76B5">
        <w:rPr>
          <w:rFonts w:ascii="Times New Roman" w:hAnsi="Times New Roman" w:cs="Times New Roman"/>
          <w:sz w:val="28"/>
          <w:szCs w:val="28"/>
        </w:rPr>
        <w:softHyphen/>
        <w:t xml:space="preserve">– в Сельском поселении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Норкинский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сельского поселения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Норкинский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входят 3 населенных</w:t>
      </w:r>
      <w:r w:rsidR="00C24BB3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пункта, в которых проживает 556 человек,  9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зарегистрированных по месту временно</w:t>
      </w:r>
      <w:r w:rsidR="00C24BB3" w:rsidRPr="00BF76B5">
        <w:rPr>
          <w:rFonts w:ascii="Times New Roman" w:hAnsi="Times New Roman" w:cs="Times New Roman"/>
          <w:color w:val="000000"/>
          <w:sz w:val="28"/>
          <w:szCs w:val="28"/>
        </w:rPr>
        <w:t>го пребывания, пенсионеров - 209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C24BB3" w:rsidRPr="00BF76B5">
        <w:rPr>
          <w:rFonts w:ascii="Times New Roman" w:hAnsi="Times New Roman" w:cs="Times New Roman"/>
          <w:color w:val="000000"/>
          <w:sz w:val="28"/>
          <w:szCs w:val="28"/>
        </w:rPr>
        <w:t>аботающих- 269</w:t>
      </w:r>
      <w:r w:rsidR="004E5EA4" w:rsidRPr="00BF76B5">
        <w:rPr>
          <w:rFonts w:ascii="Times New Roman" w:hAnsi="Times New Roman" w:cs="Times New Roman"/>
          <w:color w:val="000000"/>
          <w:sz w:val="28"/>
          <w:szCs w:val="28"/>
        </w:rPr>
        <w:t>, участник ВОВ – 2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, вдов погибших или умерших участнико</w:t>
      </w:r>
      <w:r w:rsidR="00F82FF3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в ВОВ – 2, </w:t>
      </w:r>
      <w:proofErr w:type="spellStart"/>
      <w:r w:rsidR="00F82FF3" w:rsidRPr="00BF76B5">
        <w:rPr>
          <w:rFonts w:ascii="Times New Roman" w:hAnsi="Times New Roman" w:cs="Times New Roman"/>
          <w:color w:val="000000"/>
          <w:sz w:val="28"/>
          <w:szCs w:val="28"/>
        </w:rPr>
        <w:t>труженников</w:t>
      </w:r>
      <w:proofErr w:type="spellEnd"/>
      <w:r w:rsidR="00F82FF3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тыла – 21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челове</w:t>
      </w:r>
      <w:r w:rsidR="00871626" w:rsidRPr="00BF76B5">
        <w:rPr>
          <w:rFonts w:ascii="Times New Roman" w:hAnsi="Times New Roman" w:cs="Times New Roman"/>
          <w:color w:val="000000"/>
          <w:sz w:val="28"/>
          <w:szCs w:val="28"/>
        </w:rPr>
        <w:t>к, воины - интернационалисты – 3</w:t>
      </w:r>
      <w:r w:rsidR="00FD58A5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ветеранов труда - 25 человек, инвалидов - 27 человек,  детей до 14 лет – 60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, количест</w:t>
      </w:r>
      <w:r w:rsidR="00FD58A5" w:rsidRPr="00BF76B5">
        <w:rPr>
          <w:rFonts w:ascii="Times New Roman" w:hAnsi="Times New Roman" w:cs="Times New Roman"/>
          <w:color w:val="000000"/>
          <w:sz w:val="28"/>
          <w:szCs w:val="28"/>
        </w:rPr>
        <w:t>во молодежи от 15</w:t>
      </w:r>
      <w:proofErr w:type="gramEnd"/>
      <w:r w:rsidR="00FD58A5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до 24 лет – 57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, умерло – </w:t>
      </w:r>
      <w:r w:rsidR="00FD58A5" w:rsidRPr="00BF76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A68DE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родилось – </w:t>
      </w:r>
      <w:r w:rsidR="00FD58A5" w:rsidRPr="00BF76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A68DE" w:rsidRPr="00BF76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В итоге демографическая ситуация на территории сельского поселения характеризуется увеличением </w:t>
      </w:r>
      <w:r w:rsidR="00FD58A5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смертности 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и уменьшением </w:t>
      </w:r>
      <w:r w:rsidR="00FD58A5" w:rsidRPr="00BF76B5">
        <w:rPr>
          <w:rFonts w:ascii="Times New Roman" w:hAnsi="Times New Roman" w:cs="Times New Roman"/>
          <w:color w:val="000000"/>
          <w:sz w:val="28"/>
          <w:szCs w:val="28"/>
        </w:rPr>
        <w:t>рождаемости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Многоде</w:t>
      </w:r>
      <w:r w:rsidR="00FD58A5" w:rsidRPr="00BF76B5">
        <w:rPr>
          <w:rFonts w:ascii="Times New Roman" w:hAnsi="Times New Roman" w:cs="Times New Roman"/>
          <w:sz w:val="28"/>
          <w:szCs w:val="28"/>
        </w:rPr>
        <w:t>тных семей 5: из них 2 семьи с 4 детьми; 3 семьи с 3</w:t>
      </w:r>
      <w:r w:rsidRPr="00BF76B5">
        <w:rPr>
          <w:rFonts w:ascii="Times New Roman" w:hAnsi="Times New Roman" w:cs="Times New Roman"/>
          <w:sz w:val="28"/>
          <w:szCs w:val="28"/>
        </w:rPr>
        <w:t xml:space="preserve"> детьми; 2 семьи состоят на учете, как неблагополучные. Эти семьи совместно с учителями и членами женсовета мы посещаем и оказываем им помощь, стараемся </w:t>
      </w:r>
      <w:r w:rsidRPr="00BF76B5">
        <w:rPr>
          <w:rFonts w:ascii="Times New Roman" w:hAnsi="Times New Roman" w:cs="Times New Roman"/>
          <w:sz w:val="28"/>
          <w:szCs w:val="28"/>
        </w:rPr>
        <w:lastRenderedPageBreak/>
        <w:t>направлять их  на учет в центр занятости, оформлять субсидии на оплату ЖКХ. Есть две семьи, вос</w:t>
      </w:r>
      <w:r w:rsidR="00FD58A5" w:rsidRPr="00BF76B5">
        <w:rPr>
          <w:rFonts w:ascii="Times New Roman" w:hAnsi="Times New Roman" w:cs="Times New Roman"/>
          <w:sz w:val="28"/>
          <w:szCs w:val="28"/>
        </w:rPr>
        <w:t>питывающие детей  инвалидов, и 1 семья</w:t>
      </w:r>
      <w:r w:rsidRPr="00BF76B5">
        <w:rPr>
          <w:rFonts w:ascii="Times New Roman" w:hAnsi="Times New Roman" w:cs="Times New Roman"/>
          <w:sz w:val="28"/>
          <w:szCs w:val="28"/>
        </w:rPr>
        <w:t xml:space="preserve"> опекуны.  </w:t>
      </w:r>
    </w:p>
    <w:p w:rsidR="00E511CC" w:rsidRPr="00BF76B5" w:rsidRDefault="002C78A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1 социальный работник</w:t>
      </w:r>
      <w:r w:rsidR="007455C6" w:rsidRPr="00BF76B5">
        <w:rPr>
          <w:rFonts w:ascii="Times New Roman" w:hAnsi="Times New Roman" w:cs="Times New Roman"/>
          <w:sz w:val="28"/>
          <w:szCs w:val="28"/>
        </w:rPr>
        <w:t xml:space="preserve"> обслуживае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E511CC" w:rsidRPr="00BF76B5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="00E511CC" w:rsidRPr="00BF76B5">
        <w:rPr>
          <w:rFonts w:ascii="Times New Roman" w:hAnsi="Times New Roman" w:cs="Times New Roman"/>
          <w:sz w:val="28"/>
          <w:szCs w:val="28"/>
        </w:rPr>
        <w:t xml:space="preserve">.  В администрации сельского поселения  </w:t>
      </w:r>
      <w:proofErr w:type="gramStart"/>
      <w:r w:rsidR="00E511CC" w:rsidRPr="00BF76B5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E511CC" w:rsidRPr="00BF76B5">
        <w:rPr>
          <w:rFonts w:ascii="Times New Roman" w:hAnsi="Times New Roman" w:cs="Times New Roman"/>
          <w:sz w:val="28"/>
          <w:szCs w:val="28"/>
        </w:rPr>
        <w:t xml:space="preserve">  и уже активно работает   Жилищная комиссия. </w:t>
      </w:r>
    </w:p>
    <w:p w:rsidR="00E511CC" w:rsidRPr="00BF76B5" w:rsidRDefault="00E511CC" w:rsidP="00E51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b/>
          <w:sz w:val="28"/>
          <w:szCs w:val="28"/>
        </w:rPr>
        <w:t>РАБОТА С СОВЕТОМ ДЕПУТАТОВ</w:t>
      </w:r>
    </w:p>
    <w:p w:rsidR="00E511CC" w:rsidRPr="00BF76B5" w:rsidRDefault="00E511CC" w:rsidP="00E511CC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Весь год Совет депутатов, который состоит из 7 депутатов, при тесном сотрудничестве с администрацией поселения работал над системной реализацией на территории сельского поселения Федерального закона от 06 октября 2003 года № 131  «Об общих принципах организации местного самоуправления в Российской Федерации».</w:t>
      </w:r>
      <w:r w:rsidRPr="00BF76B5">
        <w:rPr>
          <w:rFonts w:ascii="Times New Roman" w:hAnsi="Times New Roman" w:cs="Times New Roman"/>
          <w:sz w:val="28"/>
          <w:szCs w:val="28"/>
        </w:rPr>
        <w:br/>
        <w:t xml:space="preserve">            При нем созданы 2 постоянные депутатские комиссии:</w:t>
      </w:r>
      <w:r w:rsidRPr="00BF76B5">
        <w:rPr>
          <w:rFonts w:ascii="Times New Roman" w:hAnsi="Times New Roman" w:cs="Times New Roman"/>
          <w:sz w:val="28"/>
          <w:szCs w:val="28"/>
        </w:rPr>
        <w:br/>
        <w:t>1.Постоянная комиссия по бюджету, налогам и вопросам муниципальной собственности и по социальным вопросам</w:t>
      </w:r>
    </w:p>
    <w:p w:rsidR="00E511CC" w:rsidRPr="00BF76B5" w:rsidRDefault="00E511CC" w:rsidP="00E511CC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2.Постоянная комиссия по   развитию предпринимательства, земельным вопросам, благоустройству и экологии.</w:t>
      </w:r>
      <w:r w:rsidRPr="00BF76B5">
        <w:rPr>
          <w:rFonts w:ascii="Times New Roman" w:hAnsi="Times New Roman" w:cs="Times New Roman"/>
          <w:sz w:val="28"/>
          <w:szCs w:val="28"/>
        </w:rPr>
        <w:br/>
        <w:t xml:space="preserve">          Для наблюдения за работой депутатов создана комиссия по соблюдению Регламента Совета, статусу и этике депутата, председателем которой 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Фаридонов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Кавиевич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>.</w:t>
      </w:r>
    </w:p>
    <w:p w:rsidR="00E511CC" w:rsidRPr="00BF76B5" w:rsidRDefault="00E511CC" w:rsidP="00E511CC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Хочу сказать, что, несмотря на то, что наши депутаты работают без отрыва от своей основной работы – они люди активной жизненной позиции. Наши депутаты принимают активное участие в общественной и политической жизни территории, в воспитании подрастающего поколения, в работах по благоустройству.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ab/>
        <w:t xml:space="preserve">Совместная работа Администрации сельского поселения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Норкинский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сельсовет, Администрации муниципального района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район, организаций, предприятий, учреждений и различных служб района по обращениям граждан даёт свои положительные результаты в решении вопросов местного значения и вопросов жизнедеятельности населения.</w:t>
      </w:r>
      <w:r w:rsidR="00C00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EF7" w:rsidRPr="00BF76B5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547EF7" w:rsidRPr="00BF76B5">
        <w:rPr>
          <w:rFonts w:ascii="Times New Roman" w:hAnsi="Times New Roman" w:cs="Times New Roman"/>
          <w:sz w:val="28"/>
          <w:szCs w:val="28"/>
        </w:rPr>
        <w:t xml:space="preserve"> случаем, выражаем огромную благодарность главе района </w:t>
      </w:r>
      <w:proofErr w:type="spellStart"/>
      <w:r w:rsidR="00547EF7" w:rsidRPr="00BF76B5">
        <w:rPr>
          <w:rFonts w:ascii="Times New Roman" w:hAnsi="Times New Roman" w:cs="Times New Roman"/>
          <w:sz w:val="28"/>
          <w:szCs w:val="28"/>
        </w:rPr>
        <w:t>Субушеву</w:t>
      </w:r>
      <w:proofErr w:type="spellEnd"/>
      <w:r w:rsidR="00547EF7" w:rsidRPr="00BF76B5">
        <w:rPr>
          <w:rFonts w:ascii="Times New Roman" w:hAnsi="Times New Roman" w:cs="Times New Roman"/>
          <w:sz w:val="28"/>
          <w:szCs w:val="28"/>
        </w:rPr>
        <w:t xml:space="preserve"> И.А. и всем тем, кто помог нам в нашей работе.</w:t>
      </w:r>
    </w:p>
    <w:p w:rsidR="00E511CC" w:rsidRPr="00BF76B5" w:rsidRDefault="00E511CC" w:rsidP="00636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>Финансы и бюджет</w:t>
      </w:r>
    </w:p>
    <w:p w:rsidR="00E511CC" w:rsidRPr="00BF76B5" w:rsidRDefault="00E511CC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E511CC" w:rsidRPr="00BF76B5" w:rsidRDefault="002C78A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lastRenderedPageBreak/>
        <w:t xml:space="preserve">  Исполнение бюджета СП за  2020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год в части поступления собственных доходов  выглядит таким образом: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Бюджет сельского поселения по доходн</w:t>
      </w:r>
      <w:r w:rsidR="002C78AC" w:rsidRPr="00BF76B5">
        <w:rPr>
          <w:rFonts w:ascii="Times New Roman" w:hAnsi="Times New Roman" w:cs="Times New Roman"/>
          <w:sz w:val="28"/>
          <w:szCs w:val="28"/>
        </w:rPr>
        <w:t>ой час</w:t>
      </w:r>
      <w:r w:rsidR="00D61175" w:rsidRPr="00BF76B5">
        <w:rPr>
          <w:rFonts w:ascii="Times New Roman" w:hAnsi="Times New Roman" w:cs="Times New Roman"/>
          <w:sz w:val="28"/>
          <w:szCs w:val="28"/>
        </w:rPr>
        <w:t>ти исполнен на сумму 4 612 599.5</w:t>
      </w:r>
      <w:r w:rsidR="002C78AC" w:rsidRPr="00BF76B5">
        <w:rPr>
          <w:rFonts w:ascii="Times New Roman" w:hAnsi="Times New Roman" w:cs="Times New Roman"/>
          <w:sz w:val="28"/>
          <w:szCs w:val="28"/>
        </w:rPr>
        <w:t>2</w:t>
      </w:r>
      <w:r w:rsidR="00786470" w:rsidRPr="00BF76B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1175" w:rsidRPr="00BF76B5">
        <w:rPr>
          <w:rFonts w:ascii="Times New Roman" w:hAnsi="Times New Roman" w:cs="Times New Roman"/>
          <w:sz w:val="28"/>
          <w:szCs w:val="28"/>
        </w:rPr>
        <w:t>, при плане  4 753 610.84</w:t>
      </w:r>
      <w:r w:rsidRPr="00BF76B5">
        <w:rPr>
          <w:rFonts w:ascii="Times New Roman" w:hAnsi="Times New Roman" w:cs="Times New Roman"/>
          <w:sz w:val="28"/>
          <w:szCs w:val="28"/>
        </w:rPr>
        <w:t xml:space="preserve"> </w:t>
      </w:r>
      <w:r w:rsidR="00D61175" w:rsidRPr="00BF76B5">
        <w:rPr>
          <w:rFonts w:ascii="Times New Roman" w:hAnsi="Times New Roman" w:cs="Times New Roman"/>
          <w:sz w:val="28"/>
          <w:szCs w:val="28"/>
        </w:rPr>
        <w:t>рублей, что составляет 97</w:t>
      </w:r>
      <w:r w:rsidRPr="00BF76B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 </w:t>
      </w:r>
      <w:r w:rsidR="00800319" w:rsidRPr="00BF76B5">
        <w:rPr>
          <w:rFonts w:ascii="Times New Roman" w:hAnsi="Times New Roman" w:cs="Times New Roman"/>
          <w:sz w:val="28"/>
          <w:szCs w:val="28"/>
        </w:rPr>
        <w:t>Единый сельскохозяйственный налог - при плане 2 4</w:t>
      </w:r>
      <w:r w:rsidRPr="00BF76B5">
        <w:rPr>
          <w:rFonts w:ascii="Times New Roman" w:hAnsi="Times New Roman" w:cs="Times New Roman"/>
          <w:sz w:val="28"/>
          <w:szCs w:val="28"/>
        </w:rPr>
        <w:t>00,00 рубле</w:t>
      </w:r>
      <w:r w:rsidR="00800319" w:rsidRPr="00BF76B5">
        <w:rPr>
          <w:rFonts w:ascii="Times New Roman" w:hAnsi="Times New Roman" w:cs="Times New Roman"/>
          <w:sz w:val="28"/>
          <w:szCs w:val="28"/>
        </w:rPr>
        <w:t>й, исполнено на сумму  2 448.75  рублей, что составляет 102</w:t>
      </w:r>
      <w:r w:rsidRPr="00BF76B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00319" w:rsidRPr="00BF76B5" w:rsidRDefault="00164BF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- </w:t>
      </w:r>
      <w:r w:rsidR="00800319" w:rsidRPr="00BF76B5">
        <w:rPr>
          <w:rFonts w:ascii="Times New Roman" w:hAnsi="Times New Roman" w:cs="Times New Roman"/>
          <w:sz w:val="28"/>
          <w:szCs w:val="28"/>
        </w:rPr>
        <w:t>Н</w:t>
      </w:r>
      <w:r w:rsidRPr="00BF76B5">
        <w:rPr>
          <w:rFonts w:ascii="Times New Roman" w:hAnsi="Times New Roman" w:cs="Times New Roman"/>
          <w:sz w:val="28"/>
          <w:szCs w:val="28"/>
        </w:rPr>
        <w:t>алог на доходы физических лиц</w:t>
      </w:r>
      <w:r w:rsidR="00800319" w:rsidRPr="00BF76B5">
        <w:rPr>
          <w:rFonts w:ascii="Times New Roman" w:hAnsi="Times New Roman" w:cs="Times New Roman"/>
          <w:sz w:val="28"/>
          <w:szCs w:val="28"/>
        </w:rPr>
        <w:t xml:space="preserve"> – при плане 7 300 рублей, исполнено на сумму 4 337.00 рублей, что составляет 59.42 %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на</w:t>
      </w:r>
      <w:r w:rsidR="00164BFE" w:rsidRPr="00BF76B5">
        <w:rPr>
          <w:rFonts w:ascii="Times New Roman" w:hAnsi="Times New Roman" w:cs="Times New Roman"/>
          <w:sz w:val="28"/>
          <w:szCs w:val="28"/>
        </w:rPr>
        <w:t>лог на имущество -  при плане 23 2</w:t>
      </w:r>
      <w:r w:rsidRPr="00BF76B5">
        <w:rPr>
          <w:rFonts w:ascii="Times New Roman" w:hAnsi="Times New Roman" w:cs="Times New Roman"/>
          <w:sz w:val="28"/>
          <w:szCs w:val="28"/>
        </w:rPr>
        <w:t>00,00 рублей, исполнено на су</w:t>
      </w:r>
      <w:r w:rsidR="00164BFE" w:rsidRPr="00BF76B5">
        <w:rPr>
          <w:rFonts w:ascii="Times New Roman" w:hAnsi="Times New Roman" w:cs="Times New Roman"/>
          <w:sz w:val="28"/>
          <w:szCs w:val="28"/>
        </w:rPr>
        <w:t>мму  23 465.33 рублей, что составляет 101,14</w:t>
      </w:r>
      <w:r w:rsidRPr="00BF76B5">
        <w:rPr>
          <w:rFonts w:ascii="Times New Roman" w:hAnsi="Times New Roman" w:cs="Times New Roman"/>
          <w:sz w:val="28"/>
          <w:szCs w:val="28"/>
        </w:rPr>
        <w:t xml:space="preserve">%;       </w:t>
      </w:r>
    </w:p>
    <w:p w:rsidR="00427F9D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 земельный налог </w:t>
      </w:r>
      <w:r w:rsidR="00A475CC" w:rsidRPr="00BF76B5">
        <w:rPr>
          <w:rFonts w:ascii="Times New Roman" w:hAnsi="Times New Roman" w:cs="Times New Roman"/>
          <w:sz w:val="28"/>
          <w:szCs w:val="28"/>
        </w:rPr>
        <w:t>с организаций - при плане 346 240.00</w:t>
      </w:r>
      <w:r w:rsidRPr="00BF76B5">
        <w:rPr>
          <w:rFonts w:ascii="Times New Roman" w:hAnsi="Times New Roman" w:cs="Times New Roman"/>
          <w:sz w:val="28"/>
          <w:szCs w:val="28"/>
        </w:rPr>
        <w:t xml:space="preserve"> рублей, исп</w:t>
      </w:r>
      <w:r w:rsidR="00A475CC" w:rsidRPr="00BF76B5">
        <w:rPr>
          <w:rFonts w:ascii="Times New Roman" w:hAnsi="Times New Roman" w:cs="Times New Roman"/>
          <w:sz w:val="28"/>
          <w:szCs w:val="28"/>
        </w:rPr>
        <w:t>олнено на сумму 182 316.00</w:t>
      </w:r>
      <w:r w:rsidR="00DA68DE" w:rsidRPr="00BF76B5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A475CC" w:rsidRPr="00BF76B5">
        <w:rPr>
          <w:rFonts w:ascii="Times New Roman" w:hAnsi="Times New Roman" w:cs="Times New Roman"/>
          <w:sz w:val="28"/>
          <w:szCs w:val="28"/>
        </w:rPr>
        <w:t>, что составляет 52.66</w:t>
      </w:r>
      <w:r w:rsidRPr="00BF76B5">
        <w:rPr>
          <w:rFonts w:ascii="Times New Roman" w:hAnsi="Times New Roman" w:cs="Times New Roman"/>
          <w:sz w:val="28"/>
          <w:szCs w:val="28"/>
        </w:rPr>
        <w:t xml:space="preserve"> %;  </w:t>
      </w:r>
    </w:p>
    <w:p w:rsidR="00427F9D" w:rsidRPr="00BF76B5" w:rsidRDefault="00427F9D" w:rsidP="00427F9D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 земельный налог с физических лиц - при плане 148 000.00 рублей, исполнено на сумму 155 032.37  рублей, что составляет 104.75 %;  </w:t>
      </w:r>
    </w:p>
    <w:p w:rsidR="00DF328F" w:rsidRPr="00BF76B5" w:rsidRDefault="00DF328F" w:rsidP="00DF3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продолжается работа по сбору задолженности, образовавшейся после 1 декабря 2020 г.</w:t>
      </w:r>
    </w:p>
    <w:p w:rsidR="00DF328F" w:rsidRPr="00BF76B5" w:rsidRDefault="00DF328F" w:rsidP="00E51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госпошлина при плане 2 500.00 рублей, исполнено на сумму 2 500 рублей, что составляет 100 %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Исполнение расходн</w:t>
      </w:r>
      <w:r w:rsidR="00170229" w:rsidRPr="00BF76B5">
        <w:rPr>
          <w:rFonts w:ascii="Times New Roman" w:hAnsi="Times New Roman" w:cs="Times New Roman"/>
          <w:sz w:val="28"/>
          <w:szCs w:val="28"/>
        </w:rPr>
        <w:t>ой части бюджета составляет  4 643 805.29  рублей, при плане 4 829 260.84</w:t>
      </w:r>
      <w:r w:rsidRPr="00BF76B5">
        <w:rPr>
          <w:rFonts w:ascii="Times New Roman" w:hAnsi="Times New Roman" w:cs="Times New Roman"/>
          <w:sz w:val="28"/>
          <w:szCs w:val="28"/>
        </w:rPr>
        <w:t xml:space="preserve"> </w:t>
      </w:r>
      <w:r w:rsidR="00170229" w:rsidRPr="00BF76B5">
        <w:rPr>
          <w:rFonts w:ascii="Times New Roman" w:hAnsi="Times New Roman" w:cs="Times New Roman"/>
          <w:sz w:val="28"/>
          <w:szCs w:val="28"/>
        </w:rPr>
        <w:t>рублей, что составляет 96,16</w:t>
      </w:r>
      <w:r w:rsidRPr="00BF76B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</w:t>
      </w:r>
      <w:r w:rsidR="00A96532" w:rsidRPr="00BF76B5">
        <w:rPr>
          <w:rFonts w:ascii="Times New Roman" w:hAnsi="Times New Roman" w:cs="Times New Roman"/>
          <w:sz w:val="28"/>
          <w:szCs w:val="28"/>
        </w:rPr>
        <w:t>авления составили – 1 048 451.45</w:t>
      </w:r>
      <w:r w:rsidR="00023F92" w:rsidRPr="00BF76B5">
        <w:rPr>
          <w:rFonts w:ascii="Times New Roman" w:hAnsi="Times New Roman" w:cs="Times New Roman"/>
          <w:sz w:val="28"/>
          <w:szCs w:val="28"/>
        </w:rPr>
        <w:t xml:space="preserve"> рубль</w:t>
      </w:r>
      <w:r w:rsidRPr="00BF76B5">
        <w:rPr>
          <w:rFonts w:ascii="Times New Roman" w:hAnsi="Times New Roman" w:cs="Times New Roman"/>
          <w:sz w:val="28"/>
          <w:szCs w:val="28"/>
        </w:rPr>
        <w:t>, при плане – 1</w:t>
      </w:r>
      <w:r w:rsidR="00A96532" w:rsidRPr="00BF76B5">
        <w:rPr>
          <w:rFonts w:ascii="Times New Roman" w:hAnsi="Times New Roman" w:cs="Times New Roman"/>
          <w:sz w:val="28"/>
          <w:szCs w:val="28"/>
        </w:rPr>
        <w:t> 176 666.39 рублей, что составляет 89.10</w:t>
      </w:r>
      <w:r w:rsidRPr="00BF76B5">
        <w:rPr>
          <w:rFonts w:ascii="Times New Roman" w:hAnsi="Times New Roman" w:cs="Times New Roman"/>
          <w:sz w:val="28"/>
          <w:szCs w:val="28"/>
        </w:rPr>
        <w:t>%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На обеспечение пожарной безопасности израсходовано – 73 382,00 рубля, при плане 74 000.00 рублей, что составляет  99,16 %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Расходы на мобилизационную и вневойсковую подготовку составили – </w:t>
      </w:r>
    </w:p>
    <w:p w:rsidR="00E511CC" w:rsidRPr="00BF76B5" w:rsidRDefault="00A0267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89 793.20 рубля</w:t>
      </w:r>
      <w:r w:rsidR="00170229" w:rsidRPr="00BF76B5">
        <w:rPr>
          <w:rFonts w:ascii="Times New Roman" w:hAnsi="Times New Roman" w:cs="Times New Roman"/>
          <w:sz w:val="28"/>
          <w:szCs w:val="28"/>
        </w:rPr>
        <w:t>, при плане 89 793.20</w:t>
      </w:r>
      <w:r w:rsidR="005032CF" w:rsidRPr="00BF76B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E511CC" w:rsidRPr="00BF76B5">
        <w:rPr>
          <w:rFonts w:ascii="Times New Roman" w:hAnsi="Times New Roman" w:cs="Times New Roman"/>
          <w:sz w:val="28"/>
          <w:szCs w:val="28"/>
        </w:rPr>
        <w:t>, что составляет 100%.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Содержание авто</w:t>
      </w:r>
      <w:r w:rsidR="00170229" w:rsidRPr="00BF76B5">
        <w:rPr>
          <w:rFonts w:ascii="Times New Roman" w:hAnsi="Times New Roman" w:cs="Times New Roman"/>
          <w:sz w:val="28"/>
          <w:szCs w:val="28"/>
        </w:rPr>
        <w:t>мобильных дорог – при п</w:t>
      </w:r>
      <w:r w:rsidR="007F559C" w:rsidRPr="00BF76B5">
        <w:rPr>
          <w:rFonts w:ascii="Times New Roman" w:hAnsi="Times New Roman" w:cs="Times New Roman"/>
          <w:sz w:val="28"/>
          <w:szCs w:val="28"/>
        </w:rPr>
        <w:t xml:space="preserve">лане </w:t>
      </w:r>
      <w:r w:rsidR="00A96532" w:rsidRPr="00BF76B5">
        <w:rPr>
          <w:rFonts w:ascii="Times New Roman" w:hAnsi="Times New Roman" w:cs="Times New Roman"/>
          <w:sz w:val="28"/>
          <w:szCs w:val="28"/>
        </w:rPr>
        <w:t>971</w:t>
      </w:r>
      <w:r w:rsidR="00170229" w:rsidRPr="00BF76B5">
        <w:rPr>
          <w:rFonts w:ascii="Times New Roman" w:hAnsi="Times New Roman" w:cs="Times New Roman"/>
          <w:sz w:val="28"/>
          <w:szCs w:val="28"/>
        </w:rPr>
        <w:t> </w:t>
      </w:r>
      <w:r w:rsidR="00A96532" w:rsidRPr="00BF76B5">
        <w:rPr>
          <w:rFonts w:ascii="Times New Roman" w:hAnsi="Times New Roman" w:cs="Times New Roman"/>
          <w:sz w:val="28"/>
          <w:szCs w:val="28"/>
        </w:rPr>
        <w:t>650</w:t>
      </w:r>
      <w:r w:rsidR="00170229" w:rsidRPr="00BF76B5">
        <w:rPr>
          <w:rFonts w:ascii="Times New Roman" w:hAnsi="Times New Roman" w:cs="Times New Roman"/>
          <w:sz w:val="28"/>
          <w:szCs w:val="28"/>
        </w:rPr>
        <w:t>.</w:t>
      </w:r>
      <w:r w:rsidR="00FF3EC1" w:rsidRPr="00BF76B5">
        <w:rPr>
          <w:rFonts w:ascii="Times New Roman" w:hAnsi="Times New Roman" w:cs="Times New Roman"/>
          <w:sz w:val="28"/>
          <w:szCs w:val="28"/>
        </w:rPr>
        <w:t xml:space="preserve">00 рублей,  исполнено на сумму </w:t>
      </w:r>
      <w:r w:rsidR="00A96532" w:rsidRPr="00BF76B5">
        <w:rPr>
          <w:rFonts w:ascii="Times New Roman" w:hAnsi="Times New Roman" w:cs="Times New Roman"/>
          <w:sz w:val="28"/>
          <w:szCs w:val="28"/>
        </w:rPr>
        <w:t>968 063.48</w:t>
      </w:r>
      <w:r w:rsidR="00FF3EC1" w:rsidRPr="00BF76B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96532" w:rsidRPr="00BF76B5">
        <w:rPr>
          <w:rFonts w:ascii="Times New Roman" w:hAnsi="Times New Roman" w:cs="Times New Roman"/>
          <w:sz w:val="28"/>
          <w:szCs w:val="28"/>
        </w:rPr>
        <w:t>, что составляет 99,63</w:t>
      </w:r>
      <w:r w:rsidRPr="00BF76B5">
        <w:rPr>
          <w:rFonts w:ascii="Times New Roman" w:hAnsi="Times New Roman" w:cs="Times New Roman"/>
          <w:sz w:val="28"/>
          <w:szCs w:val="28"/>
        </w:rPr>
        <w:t xml:space="preserve">%.,в том числе летнее и зимнее </w:t>
      </w:r>
      <w:r w:rsidR="001763B0" w:rsidRPr="00BF76B5">
        <w:rPr>
          <w:rFonts w:ascii="Times New Roman" w:hAnsi="Times New Roman" w:cs="Times New Roman"/>
          <w:sz w:val="28"/>
          <w:szCs w:val="28"/>
        </w:rPr>
        <w:t>с</w:t>
      </w:r>
      <w:r w:rsidR="00FF3EC1" w:rsidRPr="00BF76B5">
        <w:rPr>
          <w:rFonts w:ascii="Times New Roman" w:hAnsi="Times New Roman" w:cs="Times New Roman"/>
          <w:sz w:val="28"/>
          <w:szCs w:val="28"/>
        </w:rPr>
        <w:t>одержание улиц при плане  240 000.00</w:t>
      </w:r>
      <w:r w:rsidRPr="00BF76B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86470" w:rsidRPr="00BF76B5">
        <w:rPr>
          <w:rFonts w:ascii="Times New Roman" w:hAnsi="Times New Roman" w:cs="Times New Roman"/>
          <w:sz w:val="28"/>
          <w:szCs w:val="28"/>
        </w:rPr>
        <w:t xml:space="preserve"> </w:t>
      </w:r>
      <w:r w:rsidRPr="00BF76B5">
        <w:rPr>
          <w:rFonts w:ascii="Times New Roman" w:hAnsi="Times New Roman" w:cs="Times New Roman"/>
          <w:sz w:val="28"/>
          <w:szCs w:val="28"/>
        </w:rPr>
        <w:t>исп</w:t>
      </w:r>
      <w:r w:rsidR="001763B0" w:rsidRPr="00BF76B5">
        <w:rPr>
          <w:rFonts w:ascii="Times New Roman" w:hAnsi="Times New Roman" w:cs="Times New Roman"/>
          <w:sz w:val="28"/>
          <w:szCs w:val="28"/>
        </w:rPr>
        <w:t xml:space="preserve">олнено  на сумму 244 950.02 </w:t>
      </w:r>
      <w:r w:rsidR="00FF3EC1" w:rsidRPr="00BF76B5">
        <w:rPr>
          <w:rFonts w:ascii="Times New Roman" w:hAnsi="Times New Roman" w:cs="Times New Roman"/>
          <w:sz w:val="28"/>
          <w:szCs w:val="28"/>
        </w:rPr>
        <w:t xml:space="preserve"> рублей, что составляет 102.06</w:t>
      </w:r>
      <w:r w:rsidRPr="00BF76B5">
        <w:rPr>
          <w:rFonts w:ascii="Times New Roman" w:hAnsi="Times New Roman" w:cs="Times New Roman"/>
          <w:sz w:val="28"/>
          <w:szCs w:val="28"/>
        </w:rPr>
        <w:t xml:space="preserve">%, за изготовление </w:t>
      </w:r>
      <w:r w:rsidR="00A14D7F" w:rsidRPr="00BF76B5">
        <w:rPr>
          <w:rFonts w:ascii="Times New Roman" w:hAnsi="Times New Roman" w:cs="Times New Roman"/>
          <w:sz w:val="28"/>
          <w:szCs w:val="28"/>
        </w:rPr>
        <w:lastRenderedPageBreak/>
        <w:t xml:space="preserve">сметной </w:t>
      </w:r>
      <w:r w:rsidR="001763B0" w:rsidRPr="00BF76B5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A14D7F" w:rsidRPr="00BF76B5">
        <w:rPr>
          <w:rFonts w:ascii="Times New Roman" w:hAnsi="Times New Roman" w:cs="Times New Roman"/>
          <w:sz w:val="28"/>
          <w:szCs w:val="28"/>
        </w:rPr>
        <w:t>ремонт дороги по ул. Пролетарск</w:t>
      </w:r>
      <w:r w:rsidRPr="00BF76B5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</w:t>
      </w:r>
      <w:r w:rsidR="00A14D7F" w:rsidRPr="00BF76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4D7F" w:rsidRPr="00BF76B5"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="001763B0" w:rsidRPr="00BF76B5">
        <w:rPr>
          <w:rFonts w:ascii="Times New Roman" w:hAnsi="Times New Roman" w:cs="Times New Roman"/>
          <w:sz w:val="28"/>
          <w:szCs w:val="28"/>
        </w:rPr>
        <w:t xml:space="preserve"> 14 346</w:t>
      </w:r>
      <w:r w:rsidRPr="00BF76B5">
        <w:rPr>
          <w:rFonts w:ascii="Times New Roman" w:hAnsi="Times New Roman" w:cs="Times New Roman"/>
          <w:sz w:val="28"/>
          <w:szCs w:val="28"/>
        </w:rPr>
        <w:t xml:space="preserve"> руб</w:t>
      </w:r>
      <w:r w:rsidR="001763B0" w:rsidRPr="00BF76B5">
        <w:rPr>
          <w:rFonts w:ascii="Times New Roman" w:hAnsi="Times New Roman" w:cs="Times New Roman"/>
          <w:sz w:val="28"/>
          <w:szCs w:val="28"/>
        </w:rPr>
        <w:t>лей, текущий ремонт – 713 717.48</w:t>
      </w:r>
      <w:r w:rsidRPr="00BF76B5">
        <w:rPr>
          <w:rFonts w:ascii="Times New Roman" w:hAnsi="Times New Roman" w:cs="Times New Roman"/>
          <w:sz w:val="28"/>
          <w:szCs w:val="28"/>
        </w:rPr>
        <w:t xml:space="preserve"> рублей 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Расходы п</w:t>
      </w:r>
      <w:r w:rsidR="007F559C" w:rsidRPr="00BF76B5">
        <w:rPr>
          <w:rFonts w:ascii="Times New Roman" w:hAnsi="Times New Roman" w:cs="Times New Roman"/>
          <w:sz w:val="28"/>
          <w:szCs w:val="28"/>
        </w:rPr>
        <w:t>о благоустройству составили 1 176 800,43</w:t>
      </w:r>
      <w:r w:rsidRPr="00BF76B5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="00E66824" w:rsidRPr="00BF76B5">
        <w:rPr>
          <w:rFonts w:ascii="Times New Roman" w:hAnsi="Times New Roman" w:cs="Times New Roman"/>
          <w:sz w:val="28"/>
          <w:szCs w:val="28"/>
        </w:rPr>
        <w:t>уличное освещение – 120 000 рублей.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очистку полигона ТБО -</w:t>
      </w:r>
      <w:r w:rsidR="00B87D74" w:rsidRPr="00BF76B5">
        <w:rPr>
          <w:rFonts w:ascii="Times New Roman" w:hAnsi="Times New Roman" w:cs="Times New Roman"/>
          <w:sz w:val="28"/>
          <w:szCs w:val="28"/>
        </w:rPr>
        <w:t xml:space="preserve"> 37 </w:t>
      </w:r>
      <w:r w:rsidRPr="00BF76B5">
        <w:rPr>
          <w:rFonts w:ascii="Times New Roman" w:hAnsi="Times New Roman" w:cs="Times New Roman"/>
          <w:sz w:val="28"/>
          <w:szCs w:val="28"/>
        </w:rPr>
        <w:t>800</w:t>
      </w:r>
      <w:r w:rsidR="00B87D74" w:rsidRPr="00BF76B5">
        <w:rPr>
          <w:rFonts w:ascii="Times New Roman" w:hAnsi="Times New Roman" w:cs="Times New Roman"/>
          <w:sz w:val="28"/>
          <w:szCs w:val="28"/>
        </w:rPr>
        <w:t>.00</w:t>
      </w:r>
      <w:r w:rsidRPr="00BF76B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 за текущий ремонт </w:t>
      </w:r>
      <w:r w:rsidR="00B87D74" w:rsidRPr="00BF76B5">
        <w:rPr>
          <w:rFonts w:ascii="Times New Roman" w:hAnsi="Times New Roman" w:cs="Times New Roman"/>
          <w:sz w:val="28"/>
          <w:szCs w:val="28"/>
        </w:rPr>
        <w:t>системы</w:t>
      </w:r>
      <w:r w:rsidRPr="00BF76B5">
        <w:rPr>
          <w:rFonts w:ascii="Times New Roman" w:hAnsi="Times New Roman" w:cs="Times New Roman"/>
          <w:sz w:val="28"/>
          <w:szCs w:val="28"/>
        </w:rPr>
        <w:t xml:space="preserve"> уличного освещения 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сманово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д.Имян</w:t>
      </w:r>
      <w:r w:rsidR="00B87D74" w:rsidRPr="00BF76B5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B87D74" w:rsidRPr="00BF7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D74" w:rsidRPr="00BF76B5">
        <w:rPr>
          <w:rFonts w:ascii="Times New Roman" w:hAnsi="Times New Roman" w:cs="Times New Roman"/>
          <w:sz w:val="28"/>
          <w:szCs w:val="28"/>
        </w:rPr>
        <w:t>д.Норкино</w:t>
      </w:r>
      <w:proofErr w:type="spellEnd"/>
      <w:r w:rsidR="00B87D74" w:rsidRPr="00BF76B5">
        <w:rPr>
          <w:rFonts w:ascii="Times New Roman" w:hAnsi="Times New Roman" w:cs="Times New Roman"/>
          <w:sz w:val="28"/>
          <w:szCs w:val="28"/>
        </w:rPr>
        <w:t xml:space="preserve"> - 12 307,44 рублей</w:t>
      </w:r>
      <w:r w:rsidRPr="00BF76B5">
        <w:rPr>
          <w:rFonts w:ascii="Times New Roman" w:hAnsi="Times New Roman" w:cs="Times New Roman"/>
          <w:sz w:val="28"/>
          <w:szCs w:val="28"/>
        </w:rPr>
        <w:t>;</w:t>
      </w:r>
    </w:p>
    <w:p w:rsidR="00B87D74" w:rsidRPr="00BF76B5" w:rsidRDefault="00B87D74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установку уличного освещения – 20 973.84 рубля;</w:t>
      </w:r>
    </w:p>
    <w:p w:rsidR="005D5C05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-за </w:t>
      </w:r>
      <w:r w:rsidR="00B87D74" w:rsidRPr="00BF76B5"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Pr="00BF76B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D5C05" w:rsidRPr="00BF76B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D5C05" w:rsidRPr="00BF76B5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="005D5C05" w:rsidRPr="00BF76B5">
        <w:rPr>
          <w:rFonts w:ascii="Times New Roman" w:hAnsi="Times New Roman" w:cs="Times New Roman"/>
          <w:sz w:val="28"/>
          <w:szCs w:val="28"/>
        </w:rPr>
        <w:t xml:space="preserve">» – 16 143.69 рубля (Обелиск участникам ВОВ </w:t>
      </w:r>
      <w:proofErr w:type="spellStart"/>
      <w:r w:rsidR="005D5C05"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D5C05" w:rsidRPr="00BF76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D5C05" w:rsidRPr="00BF76B5">
        <w:rPr>
          <w:rFonts w:ascii="Times New Roman" w:hAnsi="Times New Roman" w:cs="Times New Roman"/>
          <w:sz w:val="28"/>
          <w:szCs w:val="28"/>
        </w:rPr>
        <w:t>мяново</w:t>
      </w:r>
      <w:proofErr w:type="spellEnd"/>
      <w:r w:rsidR="005D5C05" w:rsidRPr="00BF76B5">
        <w:rPr>
          <w:rFonts w:ascii="Times New Roman" w:hAnsi="Times New Roman" w:cs="Times New Roman"/>
          <w:sz w:val="28"/>
          <w:szCs w:val="28"/>
        </w:rPr>
        <w:t>);</w:t>
      </w:r>
    </w:p>
    <w:p w:rsidR="005D5C05" w:rsidRPr="00BF76B5" w:rsidRDefault="005D5C05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- за Обелиск участникам ВОВ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мяново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– 100 000.00 рублей. Тут же хочу выразить огромное спасибо жителям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мяново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за огромную помощь.</w:t>
      </w:r>
      <w:r w:rsidR="00AA5839" w:rsidRPr="00BF76B5">
        <w:rPr>
          <w:rFonts w:ascii="Times New Roman" w:hAnsi="Times New Roman" w:cs="Times New Roman"/>
          <w:sz w:val="28"/>
          <w:szCs w:val="28"/>
        </w:rPr>
        <w:t xml:space="preserve"> Они внесли  27 000.00 рублей.</w:t>
      </w:r>
    </w:p>
    <w:p w:rsidR="005D5C05" w:rsidRPr="00BF76B5" w:rsidRDefault="005D5C05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 за транспортные услуги </w:t>
      </w:r>
      <w:r w:rsidR="00C70247" w:rsidRPr="00BF76B5">
        <w:rPr>
          <w:rFonts w:ascii="Times New Roman" w:hAnsi="Times New Roman" w:cs="Times New Roman"/>
          <w:sz w:val="28"/>
          <w:szCs w:val="28"/>
        </w:rPr>
        <w:t xml:space="preserve"> (ремонт водопроводных сетей </w:t>
      </w:r>
      <w:proofErr w:type="spellStart"/>
      <w:r w:rsidR="00C70247"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70247" w:rsidRPr="00BF7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70247" w:rsidRPr="00BF76B5"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="00C00963">
        <w:rPr>
          <w:rFonts w:ascii="Times New Roman" w:hAnsi="Times New Roman" w:cs="Times New Roman"/>
          <w:sz w:val="28"/>
          <w:szCs w:val="28"/>
        </w:rPr>
        <w:t xml:space="preserve"> </w:t>
      </w:r>
      <w:r w:rsidR="00C70247" w:rsidRPr="00BF76B5">
        <w:rPr>
          <w:rFonts w:ascii="Times New Roman" w:hAnsi="Times New Roman" w:cs="Times New Roman"/>
          <w:sz w:val="28"/>
          <w:szCs w:val="28"/>
        </w:rPr>
        <w:t>ул.Центральная в двух местах) (</w:t>
      </w:r>
      <w:r w:rsidRPr="00BF76B5">
        <w:rPr>
          <w:rFonts w:ascii="Times New Roman" w:hAnsi="Times New Roman" w:cs="Times New Roman"/>
          <w:sz w:val="28"/>
          <w:szCs w:val="28"/>
        </w:rPr>
        <w:t>ООО «Коммунальное хозяйство»</w:t>
      </w:r>
      <w:r w:rsidR="00C70247" w:rsidRPr="00BF76B5">
        <w:rPr>
          <w:rFonts w:ascii="Times New Roman" w:hAnsi="Times New Roman" w:cs="Times New Roman"/>
          <w:sz w:val="28"/>
          <w:szCs w:val="28"/>
        </w:rPr>
        <w:t>)</w:t>
      </w:r>
      <w:r w:rsidR="00C86E6E" w:rsidRPr="00BF76B5">
        <w:rPr>
          <w:rFonts w:ascii="Times New Roman" w:hAnsi="Times New Roman" w:cs="Times New Roman"/>
          <w:sz w:val="28"/>
          <w:szCs w:val="28"/>
        </w:rPr>
        <w:t xml:space="preserve"> -31 276.31 рублей;</w:t>
      </w:r>
    </w:p>
    <w:p w:rsidR="00C86E6E" w:rsidRPr="00BF76B5" w:rsidRDefault="00C86E6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контейнерные площадки для сбора ТКО – 622 497.50 рублей;</w:t>
      </w:r>
    </w:p>
    <w:p w:rsidR="00C86E6E" w:rsidRPr="00BF76B5" w:rsidRDefault="00C86E6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подготовку обустройства контейнерных площадок для сбора ТКО – 200 000.00 рублей;</w:t>
      </w:r>
    </w:p>
    <w:p w:rsidR="00586EDE" w:rsidRPr="00BF76B5" w:rsidRDefault="00586ED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 за покупку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бензотриммера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– 7 409.00 рублей;</w:t>
      </w:r>
    </w:p>
    <w:p w:rsidR="00586EDE" w:rsidRPr="00BF76B5" w:rsidRDefault="00586ED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услуги регионального оператора по обращению ТКО – 2413.44 рублей;</w:t>
      </w:r>
    </w:p>
    <w:p w:rsidR="00586EDE" w:rsidRPr="00BF76B5" w:rsidRDefault="00586ED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изготовление табличек для контейнерных площадок ТКО – 7 500.00 рублей;</w:t>
      </w:r>
    </w:p>
    <w:p w:rsidR="00586EDE" w:rsidRPr="00BF76B5" w:rsidRDefault="00586ED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анализ воды (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межрайонный филиал ФБУЗ «Центр гигиены и эпидемиологии») – 12 564.00 рубля.</w:t>
      </w:r>
    </w:p>
    <w:p w:rsidR="00C70247" w:rsidRPr="00BF76B5" w:rsidRDefault="00C70247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за межевание земли (ООО «Землемер») – 89 666.68</w:t>
      </w:r>
      <w:r w:rsidR="00A647B1" w:rsidRPr="00BF76B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647B1" w:rsidRPr="00BF76B5" w:rsidRDefault="00A647B1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- на запчасти ИП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Галлямшина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перечислено 17 060.00 рублей;</w:t>
      </w:r>
    </w:p>
    <w:p w:rsidR="00A647B1" w:rsidRPr="00BF76B5" w:rsidRDefault="00A647B1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на ГСМ израсходовано – 54 940.00 рублей;</w:t>
      </w:r>
    </w:p>
    <w:p w:rsidR="00A647B1" w:rsidRPr="00BF76B5" w:rsidRDefault="00A647B1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- на бесконтактный термометр – 3590.00 рублей;</w:t>
      </w:r>
    </w:p>
    <w:p w:rsidR="00A647B1" w:rsidRPr="00BF76B5" w:rsidRDefault="00A647B1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lastRenderedPageBreak/>
        <w:t>- за услуги связи перечислено – 44 567.84 рублей.</w:t>
      </w:r>
    </w:p>
    <w:p w:rsidR="00E511CC" w:rsidRPr="00BF76B5" w:rsidRDefault="003E26CA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Остаток денежных средств  2020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86470" w:rsidRPr="00BF76B5">
        <w:rPr>
          <w:rFonts w:ascii="Times New Roman" w:hAnsi="Times New Roman" w:cs="Times New Roman"/>
          <w:sz w:val="28"/>
          <w:szCs w:val="28"/>
        </w:rPr>
        <w:t xml:space="preserve"> 139 905.84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511CC" w:rsidRPr="00BF76B5" w:rsidRDefault="00E511CC" w:rsidP="00636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E511CC" w:rsidRPr="00BF76B5" w:rsidRDefault="00E511CC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     Жители СП в своих личных хозяйствах содержат ско</w:t>
      </w:r>
      <w:r w:rsidR="007343ED" w:rsidRPr="00BF76B5">
        <w:rPr>
          <w:rFonts w:ascii="Times New Roman" w:hAnsi="Times New Roman" w:cs="Times New Roman"/>
          <w:color w:val="000000"/>
          <w:sz w:val="28"/>
          <w:szCs w:val="28"/>
        </w:rPr>
        <w:t>т, т.е. коров - 100, овец - 559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43ED" w:rsidRPr="00BF76B5">
        <w:rPr>
          <w:rFonts w:ascii="Times New Roman" w:hAnsi="Times New Roman" w:cs="Times New Roman"/>
          <w:color w:val="000000"/>
          <w:sz w:val="28"/>
          <w:szCs w:val="28"/>
        </w:rPr>
        <w:t>козы – 20, 2 лошадки</w:t>
      </w:r>
      <w:r w:rsidR="00906088" w:rsidRPr="00BF76B5">
        <w:rPr>
          <w:rFonts w:ascii="Times New Roman" w:hAnsi="Times New Roman" w:cs="Times New Roman"/>
          <w:color w:val="000000"/>
          <w:sz w:val="28"/>
          <w:szCs w:val="28"/>
        </w:rPr>
        <w:t>.1050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голов птиц, 131 пчелосемей. С каждым годом поголовье скота и птицы уменьшается в связи с дорогими кормами и рядом других проблем. </w:t>
      </w:r>
    </w:p>
    <w:p w:rsidR="00E511CC" w:rsidRPr="00BF76B5" w:rsidRDefault="00E511CC" w:rsidP="00E511CC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С конца  2017 года на территории сельского поселения  функционирует общество с ограниченной ответственностью «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Олеокемикс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>». Основное производственное</w:t>
      </w:r>
      <w:r w:rsidR="00750B97" w:rsidRPr="00BF76B5">
        <w:rPr>
          <w:rFonts w:ascii="Times New Roman" w:hAnsi="Times New Roman" w:cs="Times New Roman"/>
          <w:sz w:val="28"/>
          <w:szCs w:val="28"/>
        </w:rPr>
        <w:t xml:space="preserve"> направление растениеводство.  С 2019 года на территории функционирует</w:t>
      </w:r>
      <w:r w:rsidRPr="00BF76B5">
        <w:rPr>
          <w:rFonts w:ascii="Times New Roman" w:hAnsi="Times New Roman" w:cs="Times New Roman"/>
          <w:sz w:val="28"/>
          <w:szCs w:val="28"/>
        </w:rPr>
        <w:t xml:space="preserve"> ООО А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>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На территории сельского поселения функционирует 2 крестьянско-фермерских хозяйств: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1.  ИП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Аминева</w:t>
      </w:r>
      <w:proofErr w:type="spellEnd"/>
      <w:r w:rsidR="002D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="002D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Рафиковича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 xml:space="preserve"> занимается выращиванием КРС и овец. На начало года в его хозяйстве имеется </w:t>
      </w:r>
      <w:r w:rsidR="003174AE" w:rsidRPr="00BF76B5">
        <w:rPr>
          <w:rFonts w:ascii="Times New Roman" w:hAnsi="Times New Roman" w:cs="Times New Roman"/>
          <w:sz w:val="28"/>
          <w:szCs w:val="28"/>
        </w:rPr>
        <w:t>КРС – 150, из них коров - 67 и 30</w:t>
      </w:r>
      <w:r w:rsidRPr="00BF76B5">
        <w:rPr>
          <w:rFonts w:ascii="Times New Roman" w:hAnsi="Times New Roman" w:cs="Times New Roman"/>
          <w:sz w:val="28"/>
          <w:szCs w:val="28"/>
        </w:rPr>
        <w:t>0 голов овец.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2.В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мяново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 функционирует ИП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="002D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Вахита</w:t>
      </w:r>
      <w:proofErr w:type="spellEnd"/>
      <w:r w:rsidR="002D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Ахнафовича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>, которые занимаются разведением овец, в его хозяйстве имеется 300 овец.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Большую помощь общественным, а также личным подсобным хозяйствам в сохранении поголовья скота, недопущения случаев заболевания сельскохозяйственных и домашних животных опасными инфекционными заболеваниями оказывал ГБУ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Балтачевская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ветеринарная станция. Благодаря своевременному выполнению профилактических прививок и обработок на территории не зарегистрировано ни одного случая заражения опасными болезнями животных. В настоящее время на территории сельского поселения работают 1 ветери</w:t>
      </w:r>
      <w:r w:rsidR="00750B97" w:rsidRPr="00BF76B5">
        <w:rPr>
          <w:rFonts w:ascii="Times New Roman" w:hAnsi="Times New Roman" w:cs="Times New Roman"/>
          <w:sz w:val="28"/>
          <w:szCs w:val="28"/>
        </w:rPr>
        <w:t xml:space="preserve">нарный врач: </w:t>
      </w:r>
      <w:proofErr w:type="spellStart"/>
      <w:r w:rsidR="00750B97" w:rsidRPr="00BF76B5">
        <w:rPr>
          <w:rFonts w:ascii="Times New Roman" w:hAnsi="Times New Roman" w:cs="Times New Roman"/>
          <w:sz w:val="28"/>
          <w:szCs w:val="28"/>
        </w:rPr>
        <w:t>Хазияхметов</w:t>
      </w:r>
      <w:proofErr w:type="spellEnd"/>
      <w:r w:rsidR="002D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B97" w:rsidRPr="00BF76B5">
        <w:rPr>
          <w:rFonts w:ascii="Times New Roman" w:hAnsi="Times New Roman" w:cs="Times New Roman"/>
          <w:sz w:val="28"/>
          <w:szCs w:val="28"/>
        </w:rPr>
        <w:t>И</w:t>
      </w:r>
      <w:r w:rsidR="001511DB" w:rsidRPr="00BF76B5">
        <w:rPr>
          <w:rFonts w:ascii="Times New Roman" w:hAnsi="Times New Roman" w:cs="Times New Roman"/>
          <w:sz w:val="28"/>
          <w:szCs w:val="28"/>
        </w:rPr>
        <w:t>льгиз</w:t>
      </w:r>
      <w:proofErr w:type="spellEnd"/>
      <w:r w:rsidR="001511DB"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86C" w:rsidRPr="00BF76B5">
        <w:rPr>
          <w:rFonts w:ascii="Times New Roman" w:hAnsi="Times New Roman" w:cs="Times New Roman"/>
          <w:sz w:val="28"/>
          <w:szCs w:val="28"/>
        </w:rPr>
        <w:t>Илюсович</w:t>
      </w:r>
      <w:proofErr w:type="spellEnd"/>
      <w:r w:rsidR="0000686C" w:rsidRPr="00BF76B5">
        <w:rPr>
          <w:rFonts w:ascii="Times New Roman" w:hAnsi="Times New Roman" w:cs="Times New Roman"/>
          <w:sz w:val="28"/>
          <w:szCs w:val="28"/>
        </w:rPr>
        <w:t xml:space="preserve"> </w:t>
      </w:r>
      <w:r w:rsidR="001511DB" w:rsidRPr="00BF76B5">
        <w:rPr>
          <w:rFonts w:ascii="Times New Roman" w:hAnsi="Times New Roman" w:cs="Times New Roman"/>
          <w:sz w:val="28"/>
          <w:szCs w:val="28"/>
        </w:rPr>
        <w:t xml:space="preserve">и помощник Султанов </w:t>
      </w:r>
      <w:proofErr w:type="spellStart"/>
      <w:r w:rsidR="001511DB" w:rsidRPr="00BF76B5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2D5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1DB" w:rsidRPr="00BF76B5">
        <w:rPr>
          <w:rFonts w:ascii="Times New Roman" w:hAnsi="Times New Roman" w:cs="Times New Roman"/>
          <w:sz w:val="28"/>
          <w:szCs w:val="28"/>
        </w:rPr>
        <w:t>Р</w:t>
      </w:r>
      <w:r w:rsidR="00750B97" w:rsidRPr="00BF76B5">
        <w:rPr>
          <w:rFonts w:ascii="Times New Roman" w:hAnsi="Times New Roman" w:cs="Times New Roman"/>
          <w:sz w:val="28"/>
          <w:szCs w:val="28"/>
        </w:rPr>
        <w:t>абисович</w:t>
      </w:r>
      <w:proofErr w:type="spellEnd"/>
      <w:r w:rsidR="00750B97" w:rsidRPr="00BF76B5">
        <w:rPr>
          <w:rFonts w:ascii="Times New Roman" w:hAnsi="Times New Roman" w:cs="Times New Roman"/>
          <w:sz w:val="28"/>
          <w:szCs w:val="28"/>
        </w:rPr>
        <w:t>. У них</w:t>
      </w:r>
      <w:r w:rsidRPr="00BF76B5">
        <w:rPr>
          <w:rFonts w:ascii="Times New Roman" w:hAnsi="Times New Roman" w:cs="Times New Roman"/>
          <w:sz w:val="28"/>
          <w:szCs w:val="28"/>
        </w:rPr>
        <w:t xml:space="preserve"> свой кабинет, который находится в здании сельского поселения. По вопросам можете обращаться, все условия созданы.  </w:t>
      </w:r>
    </w:p>
    <w:p w:rsidR="00E511CC" w:rsidRPr="00BF76B5" w:rsidRDefault="00E511CC" w:rsidP="00636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>Строительство и благоустройство</w:t>
      </w:r>
    </w:p>
    <w:p w:rsidR="00167449" w:rsidRPr="00BF76B5" w:rsidRDefault="00167449" w:rsidP="00167449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Одним из направле</w:t>
      </w:r>
      <w:r w:rsidR="004B51C0" w:rsidRPr="00BF76B5">
        <w:rPr>
          <w:rFonts w:ascii="Times New Roman" w:hAnsi="Times New Roman" w:cs="Times New Roman"/>
          <w:sz w:val="28"/>
          <w:szCs w:val="28"/>
        </w:rPr>
        <w:t xml:space="preserve">ний деятельности администраций </w:t>
      </w:r>
      <w:proofErr w:type="gramStart"/>
      <w:r w:rsidR="004B51C0" w:rsidRPr="00BF76B5">
        <w:rPr>
          <w:rFonts w:ascii="Times New Roman" w:hAnsi="Times New Roman" w:cs="Times New Roman"/>
          <w:sz w:val="28"/>
          <w:szCs w:val="28"/>
        </w:rPr>
        <w:t>С</w:t>
      </w:r>
      <w:r w:rsidRPr="00BF76B5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</w:p>
    <w:p w:rsidR="00167449" w:rsidRPr="00BF76B5" w:rsidRDefault="00167449" w:rsidP="001674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поселения являются вопросы санитарного состояния и благоустройства. </w:t>
      </w:r>
    </w:p>
    <w:p w:rsidR="004F6E32" w:rsidRPr="00BF76B5" w:rsidRDefault="00F53D0A" w:rsidP="00F53D0A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В весенний</w:t>
      </w:r>
      <w:r w:rsidR="006C7D4B" w:rsidRPr="00BF76B5">
        <w:rPr>
          <w:rFonts w:ascii="Times New Roman" w:hAnsi="Times New Roman" w:cs="Times New Roman"/>
          <w:sz w:val="28"/>
          <w:szCs w:val="28"/>
        </w:rPr>
        <w:t>, осенний</w:t>
      </w:r>
      <w:r w:rsidRPr="00BF76B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C7D4B" w:rsidRPr="00BF76B5">
        <w:rPr>
          <w:rFonts w:ascii="Times New Roman" w:hAnsi="Times New Roman" w:cs="Times New Roman"/>
          <w:sz w:val="28"/>
          <w:szCs w:val="28"/>
        </w:rPr>
        <w:t>ы</w:t>
      </w:r>
      <w:r w:rsidRPr="00BF76B5">
        <w:rPr>
          <w:rFonts w:ascii="Times New Roman" w:hAnsi="Times New Roman" w:cs="Times New Roman"/>
          <w:sz w:val="28"/>
          <w:szCs w:val="28"/>
        </w:rPr>
        <w:t xml:space="preserve"> во всех деревнях проводились субботники по очистке территорий </w:t>
      </w:r>
      <w:r w:rsidR="00EC125A" w:rsidRPr="00BF76B5">
        <w:rPr>
          <w:rFonts w:ascii="Times New Roman" w:hAnsi="Times New Roman" w:cs="Times New Roman"/>
          <w:sz w:val="28"/>
          <w:szCs w:val="28"/>
        </w:rPr>
        <w:t>населённых пунктов, проведены</w:t>
      </w:r>
      <w:r w:rsidRPr="00BF76B5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EC125A" w:rsidRPr="00BF76B5">
        <w:rPr>
          <w:rFonts w:ascii="Times New Roman" w:hAnsi="Times New Roman" w:cs="Times New Roman"/>
          <w:sz w:val="28"/>
          <w:szCs w:val="28"/>
        </w:rPr>
        <w:t>и</w:t>
      </w:r>
      <w:r w:rsidRPr="00BF76B5">
        <w:rPr>
          <w:rFonts w:ascii="Times New Roman" w:hAnsi="Times New Roman" w:cs="Times New Roman"/>
          <w:sz w:val="28"/>
          <w:szCs w:val="28"/>
        </w:rPr>
        <w:t xml:space="preserve"> по </w:t>
      </w:r>
      <w:r w:rsidRPr="00BF76B5">
        <w:rPr>
          <w:rFonts w:ascii="Times New Roman" w:hAnsi="Times New Roman" w:cs="Times New Roman"/>
          <w:sz w:val="28"/>
          <w:szCs w:val="28"/>
        </w:rPr>
        <w:lastRenderedPageBreak/>
        <w:t xml:space="preserve">наведению порядка на </w:t>
      </w:r>
      <w:r w:rsidR="00EC125A" w:rsidRPr="00BF76B5">
        <w:rPr>
          <w:rFonts w:ascii="Times New Roman" w:hAnsi="Times New Roman" w:cs="Times New Roman"/>
          <w:sz w:val="28"/>
          <w:szCs w:val="28"/>
        </w:rPr>
        <w:t>кладбищах</w:t>
      </w:r>
      <w:r w:rsidRPr="00BF76B5">
        <w:rPr>
          <w:rFonts w:ascii="Times New Roman" w:hAnsi="Times New Roman" w:cs="Times New Roman"/>
          <w:sz w:val="28"/>
          <w:szCs w:val="28"/>
        </w:rPr>
        <w:t xml:space="preserve">. Произведена обрезка старых деревьев 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>.</w:t>
      </w:r>
    </w:p>
    <w:p w:rsidR="00167449" w:rsidRPr="00BF76B5" w:rsidRDefault="00167449" w:rsidP="001674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В весенне-летний период велась уборка от мусора, проводилось скашивание мест общего пользования, силами сотрудников администрации. Также в течение года проводились чистые четверги, субботники. В проводимых субботниках принимали участие работники администрации, школы, дом культуры и жители деревень. Хочу поблагодарить всех, кто принял участие в этой работе.</w:t>
      </w:r>
    </w:p>
    <w:p w:rsidR="00E511CC" w:rsidRPr="00BF76B5" w:rsidRDefault="00366A19" w:rsidP="00167449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   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>Хочется остановиться на освещении населенных пунктов. Администрацией бы</w:t>
      </w:r>
      <w:r w:rsidR="00B86C27" w:rsidRPr="00BF76B5">
        <w:rPr>
          <w:rFonts w:ascii="Times New Roman" w:hAnsi="Times New Roman" w:cs="Times New Roman"/>
          <w:color w:val="000000"/>
          <w:sz w:val="28"/>
          <w:szCs w:val="28"/>
        </w:rPr>
        <w:t>ли увеличены точки освещения: в</w:t>
      </w:r>
      <w:r w:rsidR="00B36D8B" w:rsidRPr="00BF76B5">
        <w:rPr>
          <w:rFonts w:ascii="Times New Roman" w:hAnsi="Times New Roman" w:cs="Times New Roman"/>
          <w:color w:val="000000"/>
          <w:sz w:val="28"/>
          <w:szCs w:val="28"/>
        </w:rPr>
        <w:t>сего по сельскому поселению 47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точек.</w:t>
      </w:r>
      <w:r w:rsidR="004F6E32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 ремонт и содержание уличного освещения.</w:t>
      </w:r>
    </w:p>
    <w:p w:rsidR="00E511CC" w:rsidRPr="00BF76B5" w:rsidRDefault="00EC7B1E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Проведён текущий ремонт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памятника</w:t>
      </w:r>
      <w:r w:rsidR="00B86C27" w:rsidRPr="00BF76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86C27"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C27"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86C27" w:rsidRPr="00BF7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86C27" w:rsidRPr="00BF76B5"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="00E511CC" w:rsidRPr="00BF76B5">
        <w:rPr>
          <w:rFonts w:ascii="Times New Roman" w:hAnsi="Times New Roman" w:cs="Times New Roman"/>
          <w:sz w:val="28"/>
          <w:szCs w:val="28"/>
        </w:rPr>
        <w:t>. Все эти работы сделаны  во время субботников. Огромное спасибо  всем участникам этого мероприятия.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Вот уже пятый  год работает программа «Реальные дела». Это огромная помощь от наших депутатов.</w:t>
      </w:r>
    </w:p>
    <w:p w:rsidR="00B86C27" w:rsidRPr="00BF76B5" w:rsidRDefault="00B86C27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В 2020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году на " Базе сторонников проекта "Реальные дела"   был </w:t>
      </w:r>
      <w:r w:rsidRPr="00BF76B5">
        <w:rPr>
          <w:rFonts w:ascii="Times New Roman" w:hAnsi="Times New Roman" w:cs="Times New Roman"/>
          <w:sz w:val="28"/>
          <w:szCs w:val="28"/>
        </w:rPr>
        <w:t xml:space="preserve">построен Обелиск участникам ВОВ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мяново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. </w:t>
      </w:r>
      <w:r w:rsidR="00EC7B1E" w:rsidRPr="00BF76B5">
        <w:rPr>
          <w:rFonts w:ascii="Times New Roman" w:hAnsi="Times New Roman" w:cs="Times New Roman"/>
          <w:sz w:val="28"/>
          <w:szCs w:val="28"/>
        </w:rPr>
        <w:t xml:space="preserve">Выражаем огромную благодарность подрядчику </w:t>
      </w:r>
      <w:proofErr w:type="spellStart"/>
      <w:r w:rsidR="00EC7B1E" w:rsidRPr="00BF76B5">
        <w:rPr>
          <w:rFonts w:ascii="Times New Roman" w:hAnsi="Times New Roman" w:cs="Times New Roman"/>
          <w:sz w:val="28"/>
          <w:szCs w:val="28"/>
        </w:rPr>
        <w:t>Хайруллину</w:t>
      </w:r>
      <w:proofErr w:type="spellEnd"/>
      <w:r w:rsidR="00EC7B1E" w:rsidRPr="00BF76B5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="00EC7B1E" w:rsidRPr="00BF76B5">
        <w:rPr>
          <w:rFonts w:ascii="Times New Roman" w:hAnsi="Times New Roman" w:cs="Times New Roman"/>
          <w:sz w:val="28"/>
          <w:szCs w:val="28"/>
        </w:rPr>
        <w:t>Рифовичу</w:t>
      </w:r>
      <w:proofErr w:type="spellEnd"/>
      <w:r w:rsidR="00EC7B1E" w:rsidRPr="00BF76B5">
        <w:rPr>
          <w:rFonts w:ascii="Times New Roman" w:hAnsi="Times New Roman" w:cs="Times New Roman"/>
          <w:sz w:val="28"/>
          <w:szCs w:val="28"/>
        </w:rPr>
        <w:t xml:space="preserve"> и его команде, </w:t>
      </w:r>
      <w:proofErr w:type="spellStart"/>
      <w:r w:rsidR="00EC7B1E" w:rsidRPr="00BF76B5">
        <w:rPr>
          <w:rFonts w:ascii="Times New Roman" w:hAnsi="Times New Roman" w:cs="Times New Roman"/>
          <w:sz w:val="28"/>
          <w:szCs w:val="28"/>
        </w:rPr>
        <w:t>Абрарову</w:t>
      </w:r>
      <w:proofErr w:type="spellEnd"/>
      <w:r w:rsidR="00B3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B1E" w:rsidRPr="00BF76B5">
        <w:rPr>
          <w:rFonts w:ascii="Times New Roman" w:hAnsi="Times New Roman" w:cs="Times New Roman"/>
          <w:sz w:val="28"/>
          <w:szCs w:val="28"/>
        </w:rPr>
        <w:t>Флюру</w:t>
      </w:r>
      <w:proofErr w:type="spellEnd"/>
      <w:r w:rsidR="00EC7B1E" w:rsidRPr="00BF76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7B1E" w:rsidRPr="00BF76B5">
        <w:rPr>
          <w:rFonts w:ascii="Times New Roman" w:hAnsi="Times New Roman" w:cs="Times New Roman"/>
          <w:sz w:val="28"/>
          <w:szCs w:val="28"/>
        </w:rPr>
        <w:t>Патербаеву</w:t>
      </w:r>
      <w:proofErr w:type="spellEnd"/>
      <w:r w:rsidR="00EC7B1E" w:rsidRPr="00BF76B5">
        <w:rPr>
          <w:rFonts w:ascii="Times New Roman" w:hAnsi="Times New Roman" w:cs="Times New Roman"/>
          <w:sz w:val="28"/>
          <w:szCs w:val="28"/>
        </w:rPr>
        <w:t xml:space="preserve"> Юрию, жителям </w:t>
      </w:r>
      <w:proofErr w:type="spellStart"/>
      <w:r w:rsidR="00EC7B1E"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C7B1E" w:rsidRPr="00BF76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C7B1E" w:rsidRPr="00BF76B5">
        <w:rPr>
          <w:rFonts w:ascii="Times New Roman" w:hAnsi="Times New Roman" w:cs="Times New Roman"/>
          <w:sz w:val="28"/>
          <w:szCs w:val="28"/>
        </w:rPr>
        <w:t>мяново</w:t>
      </w:r>
      <w:proofErr w:type="spellEnd"/>
      <w:r w:rsidR="00EC7B1E" w:rsidRPr="00BF76B5">
        <w:rPr>
          <w:rFonts w:ascii="Times New Roman" w:hAnsi="Times New Roman" w:cs="Times New Roman"/>
          <w:sz w:val="28"/>
          <w:szCs w:val="28"/>
        </w:rPr>
        <w:t>, гостям и всем участникам.</w:t>
      </w:r>
      <w:r w:rsidR="003174AE" w:rsidRPr="00BF7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C0" w:rsidRPr="00BF76B5" w:rsidRDefault="00542FC0" w:rsidP="00542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Установлены четыре контейнерные площадки: в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оркино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-1, в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д.Усманово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1, в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д.Имяново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- 2.</w:t>
      </w:r>
    </w:p>
    <w:p w:rsidR="00167449" w:rsidRPr="00BF76B5" w:rsidRDefault="00167449" w:rsidP="001674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Вывоз ТКО в поселении с января 2020 года производит Региональный оператор </w:t>
      </w:r>
      <w:r w:rsidR="004B51C0" w:rsidRPr="00BF76B5">
        <w:rPr>
          <w:rFonts w:ascii="Times New Roman" w:hAnsi="Times New Roman" w:cs="Times New Roman"/>
          <w:bCs/>
          <w:iCs/>
          <w:sz w:val="28"/>
          <w:szCs w:val="28"/>
        </w:rPr>
        <w:t>Общество с ограниченной ответственностью "</w:t>
      </w:r>
      <w:proofErr w:type="spellStart"/>
      <w:r w:rsidR="004B51C0" w:rsidRPr="00BF76B5">
        <w:rPr>
          <w:rFonts w:ascii="Times New Roman" w:hAnsi="Times New Roman" w:cs="Times New Roman"/>
          <w:bCs/>
          <w:iCs/>
          <w:sz w:val="28"/>
          <w:szCs w:val="28"/>
        </w:rPr>
        <w:t>Дюртюлимелиоводстрой</w:t>
      </w:r>
      <w:proofErr w:type="spellEnd"/>
      <w:r w:rsidR="004B51C0" w:rsidRPr="00BF76B5">
        <w:rPr>
          <w:rFonts w:ascii="Times New Roman" w:hAnsi="Times New Roman" w:cs="Times New Roman"/>
          <w:bCs/>
          <w:iCs/>
          <w:sz w:val="28"/>
          <w:szCs w:val="28"/>
        </w:rPr>
        <w:t xml:space="preserve">". </w:t>
      </w:r>
      <w:r w:rsidR="004B51C0" w:rsidRPr="00BF76B5">
        <w:rPr>
          <w:rFonts w:ascii="Times New Roman" w:hAnsi="Times New Roman" w:cs="Times New Roman"/>
          <w:color w:val="000000"/>
          <w:sz w:val="28"/>
          <w:szCs w:val="28"/>
        </w:rPr>
        <w:t>Стоимость вывоза ТКО – 55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руб. с человека.</w:t>
      </w:r>
      <w:r w:rsidR="004B51C0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Подъездные пути и сами площадки всегда очищаем от снега, мусор вывозится своевременно, по четвергам, завалов нет.</w:t>
      </w:r>
    </w:p>
    <w:p w:rsidR="00262B64" w:rsidRPr="00BF76B5" w:rsidRDefault="00262B64" w:rsidP="00262B64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Все средства, заложенные в бюджет сельского поселения, направлялись и использовались по целевому назначению.</w:t>
      </w:r>
    </w:p>
    <w:p w:rsidR="00E7149F" w:rsidRPr="00BF76B5" w:rsidRDefault="00E7149F" w:rsidP="00E7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Прошедший год запомнился и</w:t>
      </w:r>
      <w:r w:rsidR="009D1653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борьбой с новой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инфекцией. Борьба с новой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длилась на протяжении всего</w:t>
      </w:r>
      <w:r w:rsidR="009D1653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  Жителям нашего поселения пришлось</w:t>
      </w:r>
      <w:r w:rsidR="009D1653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ограничить свое нахождение вне домовладений, перейти на самоизоляцию.</w:t>
      </w:r>
    </w:p>
    <w:p w:rsidR="00E7149F" w:rsidRPr="00BF76B5" w:rsidRDefault="00E7149F" w:rsidP="00E7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Масочный режим вошел в нашу жизнь, и стал неотъемлемой частью. Жители</w:t>
      </w:r>
    </w:p>
    <w:p w:rsidR="00E7149F" w:rsidRPr="00BF76B5" w:rsidRDefault="00E7149F" w:rsidP="00E7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возрастом 65+ подверглись особой опасности. В прошедшем году в связи </w:t>
      </w:r>
      <w:proofErr w:type="gram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7149F" w:rsidRPr="00BF76B5" w:rsidRDefault="00E7149F" w:rsidP="00E7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инфекцией проводились дезинфекции </w:t>
      </w:r>
      <w:proofErr w:type="gram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</w:p>
    <w:p w:rsidR="00E7149F" w:rsidRPr="00BF76B5" w:rsidRDefault="00E7149F" w:rsidP="00E7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мест.</w:t>
      </w:r>
      <w:r w:rsidR="009D1653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велись работы по информированию граждан о соблюдении масочного</w:t>
      </w:r>
      <w:r w:rsidR="009D1653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D4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режима и о необходимости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самоизоляции.</w:t>
      </w:r>
      <w:r w:rsidR="00EB7B75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</w:t>
      </w:r>
      <w:r w:rsidR="00EB7B75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благодарность,</w:t>
      </w:r>
      <w:r w:rsidR="00EB7B75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</w:t>
      </w:r>
      <w:r w:rsidR="00EB7B75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выразить</w:t>
      </w:r>
      <w:r w:rsidR="00EB7B75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волонтерам,</w:t>
      </w:r>
      <w:r w:rsidR="00EB7B75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</w:t>
      </w:r>
      <w:r w:rsidR="00EB7B75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и всем неравнодушным гражданам, оказывающим помощь</w:t>
      </w:r>
      <w:r w:rsidR="009D1653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старшему поколению в доставке лекарств и продуктов питания.</w:t>
      </w:r>
    </w:p>
    <w:p w:rsidR="00262B64" w:rsidRPr="00BF76B5" w:rsidRDefault="00262B64" w:rsidP="00E71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Также население стремится благоустроить   свои  дома, подворье, на глазах хорошеют улицы, деревни. </w:t>
      </w:r>
    </w:p>
    <w:p w:rsidR="00E511CC" w:rsidRPr="00BF76B5" w:rsidRDefault="00BC3468" w:rsidP="00E51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Б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>ольших  проблем  с обеспечением во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дой населения не было. Были затруднения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>, но вовремя были устранены.</w:t>
      </w:r>
      <w:r w:rsidR="00262B64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>Срывы подачи эл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ектроэнергии потребителям в 2020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были, проводились ремонтные работы.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       Большая работа проводится с ветеранами войны и труда в соответствии Закона РБ « О ветеранах войны, труда и Вооруженных Сил», « О социальной защите инвалидов в РБ».      На территор</w:t>
      </w:r>
      <w:r w:rsidR="00BC3468" w:rsidRPr="00BF76B5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 2  участника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3468" w:rsidRPr="00BF76B5">
        <w:rPr>
          <w:rFonts w:ascii="Times New Roman" w:hAnsi="Times New Roman" w:cs="Times New Roman"/>
          <w:color w:val="000000"/>
          <w:sz w:val="28"/>
          <w:szCs w:val="28"/>
        </w:rPr>
        <w:t>сламгалиев</w:t>
      </w:r>
      <w:proofErr w:type="spellEnd"/>
      <w:r w:rsidR="007228C6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3468" w:rsidRPr="00BF76B5">
        <w:rPr>
          <w:rFonts w:ascii="Times New Roman" w:hAnsi="Times New Roman" w:cs="Times New Roman"/>
          <w:color w:val="000000"/>
          <w:sz w:val="28"/>
          <w:szCs w:val="28"/>
        </w:rPr>
        <w:t>Муллахан</w:t>
      </w:r>
      <w:proofErr w:type="spellEnd"/>
      <w:r w:rsidR="007228C6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3468" w:rsidRPr="00BF76B5">
        <w:rPr>
          <w:rFonts w:ascii="Times New Roman" w:hAnsi="Times New Roman" w:cs="Times New Roman"/>
          <w:color w:val="000000"/>
          <w:sz w:val="28"/>
          <w:szCs w:val="28"/>
        </w:rPr>
        <w:t>Нургалиевич</w:t>
      </w:r>
      <w:proofErr w:type="spellEnd"/>
      <w:r w:rsidR="00BC3468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228C6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491F" w:rsidRPr="00BF76B5">
        <w:rPr>
          <w:rFonts w:ascii="Times New Roman" w:hAnsi="Times New Roman" w:cs="Times New Roman"/>
          <w:color w:val="000000"/>
          <w:sz w:val="28"/>
          <w:szCs w:val="28"/>
        </w:rPr>
        <w:t>Хатмуллин</w:t>
      </w:r>
      <w:proofErr w:type="spellEnd"/>
      <w:r w:rsidR="007228C6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491F" w:rsidRPr="00BF76B5">
        <w:rPr>
          <w:rFonts w:ascii="Times New Roman" w:hAnsi="Times New Roman" w:cs="Times New Roman"/>
          <w:color w:val="000000"/>
          <w:sz w:val="28"/>
          <w:szCs w:val="28"/>
        </w:rPr>
        <w:t>Агзам</w:t>
      </w:r>
      <w:proofErr w:type="spellEnd"/>
      <w:r w:rsidR="007228C6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491F" w:rsidRPr="00BF76B5">
        <w:rPr>
          <w:rFonts w:ascii="Times New Roman" w:hAnsi="Times New Roman" w:cs="Times New Roman"/>
          <w:color w:val="000000"/>
          <w:sz w:val="28"/>
          <w:szCs w:val="28"/>
        </w:rPr>
        <w:t>Хатмуллинович</w:t>
      </w:r>
      <w:proofErr w:type="spellEnd"/>
      <w:r w:rsidR="00EB491F" w:rsidRPr="00BF76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   Он</w:t>
      </w:r>
      <w:r w:rsidR="00EB491F" w:rsidRPr="00BF76B5">
        <w:rPr>
          <w:rFonts w:ascii="Times New Roman" w:hAnsi="Times New Roman" w:cs="Times New Roman"/>
          <w:color w:val="000000"/>
          <w:sz w:val="28"/>
          <w:szCs w:val="28"/>
        </w:rPr>
        <w:t>и проживают в хороших условиях.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Что касается социальной сферы, то все учреждения, находящиеся на территории сельского поселения работали согласно годовому плану работы.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  Говоря о задачах школы, о проблемах, о путях его дальнейшего развития мы в своей  работе исходим из того, что главным действующим лицом здесь был и остается учитель. В  нашей школе высший интеллектуальный потенциал, много у нас добросовестных педагогов. Педагогический коллектив является опорой администрации сельского поселения во всех проводимых мероприятиях, регулярно проводят родительские собрания, учителя посещают дома учащихся, работают с неблагополучными семьями, ведут разъяснительную работу событий в мире, в республике, районе среди населения. 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Сегодня в школе работают 10 учителей, все с высшим образованием.  Учащихся - 30. </w:t>
      </w:r>
    </w:p>
    <w:p w:rsidR="00E511CC" w:rsidRPr="00BF76B5" w:rsidRDefault="00E511CC" w:rsidP="006512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E511CC" w:rsidRPr="00BF76B5" w:rsidRDefault="00EB491F" w:rsidP="00651288">
      <w:pPr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В поселении работала 3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11CC" w:rsidRPr="00BF76B5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="00E511CC" w:rsidRPr="00BF76B5">
        <w:rPr>
          <w:rFonts w:ascii="Times New Roman" w:hAnsi="Times New Roman" w:cs="Times New Roman"/>
          <w:sz w:val="28"/>
          <w:szCs w:val="28"/>
        </w:rPr>
        <w:t xml:space="preserve"> –</w:t>
      </w:r>
      <w:r w:rsidR="00AC1446" w:rsidRPr="00BF76B5">
        <w:rPr>
          <w:rFonts w:ascii="Times New Roman" w:hAnsi="Times New Roman" w:cs="Times New Roman"/>
          <w:sz w:val="28"/>
          <w:szCs w:val="28"/>
        </w:rPr>
        <w:t xml:space="preserve"> акушерские</w:t>
      </w:r>
      <w:proofErr w:type="gramEnd"/>
      <w:r w:rsidR="00AC1446" w:rsidRPr="00BF76B5">
        <w:rPr>
          <w:rFonts w:ascii="Times New Roman" w:hAnsi="Times New Roman" w:cs="Times New Roman"/>
          <w:sz w:val="28"/>
          <w:szCs w:val="28"/>
        </w:rPr>
        <w:t xml:space="preserve"> пункты, где трудились</w:t>
      </w:r>
      <w:r w:rsidR="007228C6"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CC" w:rsidRPr="00BF76B5">
        <w:rPr>
          <w:rFonts w:ascii="Times New Roman" w:hAnsi="Times New Roman" w:cs="Times New Roman"/>
          <w:sz w:val="28"/>
          <w:szCs w:val="28"/>
        </w:rPr>
        <w:t>Фаридунова</w:t>
      </w:r>
      <w:proofErr w:type="spellEnd"/>
      <w:r w:rsidR="007228C6"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CC" w:rsidRPr="00BF76B5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AC1446" w:rsidRPr="00BF76B5">
        <w:rPr>
          <w:rFonts w:ascii="Times New Roman" w:hAnsi="Times New Roman" w:cs="Times New Roman"/>
          <w:sz w:val="28"/>
          <w:szCs w:val="28"/>
        </w:rPr>
        <w:t xml:space="preserve">, Валиева </w:t>
      </w:r>
      <w:proofErr w:type="spellStart"/>
      <w:r w:rsidR="00AC1446" w:rsidRPr="00BF76B5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E511CC" w:rsidRPr="00BF76B5">
        <w:rPr>
          <w:rFonts w:ascii="Times New Roman" w:hAnsi="Times New Roman" w:cs="Times New Roman"/>
          <w:sz w:val="28"/>
          <w:szCs w:val="28"/>
        </w:rPr>
        <w:t xml:space="preserve"> и Сулейманова </w:t>
      </w:r>
      <w:proofErr w:type="spellStart"/>
      <w:r w:rsidR="00E511CC" w:rsidRPr="00BF76B5">
        <w:rPr>
          <w:rFonts w:ascii="Times New Roman" w:hAnsi="Times New Roman" w:cs="Times New Roman"/>
          <w:sz w:val="28"/>
          <w:szCs w:val="28"/>
        </w:rPr>
        <w:t>Райса</w:t>
      </w:r>
      <w:proofErr w:type="spellEnd"/>
      <w:r w:rsidR="00E511CC" w:rsidRPr="00BF76B5">
        <w:rPr>
          <w:rFonts w:ascii="Times New Roman" w:hAnsi="Times New Roman" w:cs="Times New Roman"/>
          <w:sz w:val="28"/>
          <w:szCs w:val="28"/>
        </w:rPr>
        <w:t>.</w:t>
      </w:r>
      <w:r w:rsidR="00B30351">
        <w:rPr>
          <w:rFonts w:ascii="Times New Roman" w:hAnsi="Times New Roman" w:cs="Times New Roman"/>
          <w:sz w:val="28"/>
          <w:szCs w:val="28"/>
        </w:rPr>
        <w:t xml:space="preserve"> </w:t>
      </w:r>
      <w:r w:rsidR="00AC1446" w:rsidRPr="00BF76B5">
        <w:rPr>
          <w:rFonts w:ascii="Times New Roman" w:hAnsi="Times New Roman" w:cs="Times New Roman"/>
          <w:sz w:val="28"/>
          <w:szCs w:val="28"/>
        </w:rPr>
        <w:t xml:space="preserve">Но на сегодняшний день в </w:t>
      </w:r>
      <w:proofErr w:type="spellStart"/>
      <w:r w:rsidR="00AC1446"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C1446" w:rsidRPr="00BF76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C1446" w:rsidRPr="00BF76B5">
        <w:rPr>
          <w:rFonts w:ascii="Times New Roman" w:hAnsi="Times New Roman" w:cs="Times New Roman"/>
          <w:sz w:val="28"/>
          <w:szCs w:val="28"/>
        </w:rPr>
        <w:t>оркино</w:t>
      </w:r>
      <w:proofErr w:type="spellEnd"/>
      <w:r w:rsidR="00AC1446" w:rsidRPr="00BF76B5">
        <w:rPr>
          <w:rFonts w:ascii="Times New Roman" w:hAnsi="Times New Roman" w:cs="Times New Roman"/>
          <w:sz w:val="28"/>
          <w:szCs w:val="28"/>
        </w:rPr>
        <w:t xml:space="preserve"> нет фельдшера. </w:t>
      </w:r>
      <w:r w:rsidR="007837BC" w:rsidRPr="00BF76B5">
        <w:rPr>
          <w:rFonts w:ascii="Times New Roman" w:hAnsi="Times New Roman" w:cs="Times New Roman"/>
          <w:sz w:val="28"/>
          <w:szCs w:val="28"/>
        </w:rPr>
        <w:t xml:space="preserve">С 24 февраля с 8.30ч. до </w:t>
      </w:r>
      <w:r w:rsidR="007837BC" w:rsidRPr="00BF76B5">
        <w:rPr>
          <w:rFonts w:ascii="Times New Roman" w:hAnsi="Times New Roman" w:cs="Times New Roman"/>
          <w:sz w:val="28"/>
          <w:szCs w:val="28"/>
        </w:rPr>
        <w:lastRenderedPageBreak/>
        <w:t xml:space="preserve">12.00ч. начала работать Сулейманова </w:t>
      </w:r>
      <w:proofErr w:type="spellStart"/>
      <w:r w:rsidR="007837BC" w:rsidRPr="00BF76B5">
        <w:rPr>
          <w:rFonts w:ascii="Times New Roman" w:hAnsi="Times New Roman" w:cs="Times New Roman"/>
          <w:sz w:val="28"/>
          <w:szCs w:val="28"/>
        </w:rPr>
        <w:t>Райса</w:t>
      </w:r>
      <w:proofErr w:type="spellEnd"/>
      <w:r w:rsidR="00AC1446" w:rsidRPr="00BF76B5">
        <w:rPr>
          <w:rFonts w:ascii="Times New Roman" w:hAnsi="Times New Roman" w:cs="Times New Roman"/>
          <w:sz w:val="28"/>
          <w:szCs w:val="28"/>
        </w:rPr>
        <w:t>. За 2020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год осмотрено амбулаторных больных - </w:t>
      </w:r>
      <w:r w:rsidR="00BD419E" w:rsidRPr="00BF76B5">
        <w:rPr>
          <w:rFonts w:ascii="Times New Roman" w:hAnsi="Times New Roman" w:cs="Times New Roman"/>
          <w:sz w:val="28"/>
          <w:szCs w:val="28"/>
        </w:rPr>
        <w:t>2133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419E" w:rsidRPr="00BF76B5">
        <w:rPr>
          <w:rFonts w:ascii="Times New Roman" w:hAnsi="Times New Roman" w:cs="Times New Roman"/>
          <w:sz w:val="28"/>
          <w:szCs w:val="28"/>
        </w:rPr>
        <w:t>а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, осмотрено на дому – </w:t>
      </w:r>
      <w:r w:rsidR="00BD419E" w:rsidRPr="00BF76B5">
        <w:rPr>
          <w:rFonts w:ascii="Times New Roman" w:hAnsi="Times New Roman" w:cs="Times New Roman"/>
          <w:sz w:val="28"/>
          <w:szCs w:val="28"/>
        </w:rPr>
        <w:t>828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511CC" w:rsidRPr="00BF76B5" w:rsidRDefault="00E511CC" w:rsidP="00651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</w:t>
      </w:r>
    </w:p>
    <w:p w:rsidR="00F757AB" w:rsidRPr="00BF76B5" w:rsidRDefault="00E511CC" w:rsidP="00F75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Культурный досуг населения  организуется и приводится сельским домом культуры в д.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Норкино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, сельским клубом 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мяново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и одной библиотекой. </w:t>
      </w:r>
      <w:r w:rsidR="00931347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феврале и марте прошли концерты к 23 Февраля «День защитника отечества»</w:t>
      </w:r>
      <w:r w:rsidR="00B30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и 8 Ма</w:t>
      </w:r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</w:t>
      </w:r>
      <w:proofErr w:type="spellStart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огонёк «</w:t>
      </w:r>
      <w:proofErr w:type="spellStart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Соекле</w:t>
      </w:r>
      <w:proofErr w:type="spellEnd"/>
      <w:r w:rsidR="007228C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хатын-кызлар</w:t>
      </w:r>
      <w:proofErr w:type="spellEnd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сезнен</w:t>
      </w:r>
      <w:proofErr w:type="spellEnd"/>
      <w:r w:rsidR="007228C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очен</w:t>
      </w:r>
      <w:proofErr w:type="spellEnd"/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1347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р</w:t>
      </w:r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айонный конкурс вокального творчества среди </w:t>
      </w:r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«Поющая деревня»</w:t>
      </w:r>
      <w:r w:rsidR="00931347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районная эстафета «Вечная память»</w:t>
      </w:r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, пос</w:t>
      </w:r>
      <w:r w:rsidR="00931347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вященные 75- </w:t>
      </w:r>
      <w:proofErr w:type="spellStart"/>
      <w:r w:rsidR="00931347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="00931347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Великой Победы</w:t>
      </w:r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 w:rsidR="00931347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присужден Диплом 1 степени «За содержательность концертной программы»</w:t>
      </w:r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798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Участвовали на выставке</w:t>
      </w:r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«Веков, связывающая нить</w:t>
      </w:r>
      <w:r w:rsidR="0046798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районного конкурса «Поющая деревня». В День «90 лет </w:t>
      </w:r>
      <w:proofErr w:type="spellStart"/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Балтачевскому</w:t>
      </w:r>
      <w:proofErr w:type="spellEnd"/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району» народный фольклорный а</w:t>
      </w:r>
      <w:r w:rsidR="00651288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нсамбль «</w:t>
      </w:r>
      <w:proofErr w:type="spellStart"/>
      <w:r w:rsidR="00651288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Гульбазир</w:t>
      </w:r>
      <w:proofErr w:type="spellEnd"/>
      <w:r w:rsidR="00651288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выступил с </w:t>
      </w:r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«Балан </w:t>
      </w:r>
      <w:proofErr w:type="spellStart"/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омэсе</w:t>
      </w:r>
      <w:proofErr w:type="spellEnd"/>
      <w:r w:rsidR="00A5733C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С 28.03.2020г</w:t>
      </w:r>
      <w:r w:rsidR="0046798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начали работать</w:t>
      </w:r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режиме </w:t>
      </w:r>
      <w:proofErr w:type="spellStart"/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Поздравления ветеранов </w:t>
      </w:r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 </w:t>
      </w:r>
      <w:r w:rsidR="00F757AB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на дому.</w:t>
      </w:r>
      <w:r w:rsidR="00A041E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Новогодние мероприятия во всех трех населениях прошли на улице.</w:t>
      </w:r>
      <w:r w:rsidR="00F447A9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зональном фестивале детских театров «Перезвон колокольчиков» </w:t>
      </w:r>
      <w:r w:rsidR="0046798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 театральный коллектив «</w:t>
      </w:r>
      <w:proofErr w:type="spellStart"/>
      <w:r w:rsidR="0046798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Чулпан</w:t>
      </w:r>
      <w:proofErr w:type="spellEnd"/>
      <w:r w:rsidR="00467986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30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7A9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Нуриевой </w:t>
      </w:r>
      <w:proofErr w:type="spellStart"/>
      <w:r w:rsidR="00F447A9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Ленарии</w:t>
      </w:r>
      <w:proofErr w:type="spellEnd"/>
      <w:r w:rsidR="00F447A9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B20"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очередной раз защитил звание «Образцовый». Чем и поздравляем. Желаем новых успехов.</w:t>
      </w:r>
    </w:p>
    <w:p w:rsidR="00EC125A" w:rsidRPr="00BF76B5" w:rsidRDefault="00EC125A" w:rsidP="00F75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Отремонтировали СК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мяново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Выражаем огромную благодарность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Нураевой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>Гулии</w:t>
      </w:r>
      <w:proofErr w:type="spellEnd"/>
      <w:r w:rsidRPr="00BF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всем участникам.</w:t>
      </w:r>
    </w:p>
    <w:p w:rsidR="00C96E97" w:rsidRPr="00BF76B5" w:rsidRDefault="00C96E97" w:rsidP="00F75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1CC" w:rsidRPr="00BF76B5" w:rsidRDefault="00371041" w:rsidP="00E51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год ознаменовался  проведением в России Годом 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Памяти и славы в честь 75 -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ВОВ. В Республике Башкортостан – годом Эстетики населенных пунктов.</w:t>
      </w:r>
      <w:r w:rsidR="00E511CC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 были разработаны  планы мероприятий. Разрабатывались сценарии, подбирался материал для подготовки  и проведения  мероприятий.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В рамках этого плана оформлены  стенды, были организованы и проведены  районные мероприятия:</w:t>
      </w:r>
    </w:p>
    <w:p w:rsidR="00F447A9" w:rsidRPr="00BF76B5" w:rsidRDefault="00F447A9" w:rsidP="00E51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- День национальных костюмов «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Миллэтлэр</w:t>
      </w:r>
      <w:proofErr w:type="spellEnd"/>
      <w:r w:rsidR="007228C6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дуслыгы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F328F" w:rsidRPr="00BF76B5" w:rsidRDefault="00DF328F" w:rsidP="00E511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- праздник «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Сомбелэ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11CC" w:rsidRPr="00BF76B5" w:rsidRDefault="00E511CC" w:rsidP="00DA68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Участвовали  на разных выставках, разных акциях на районном масштабе: «Поздравь ветерана»; «Посади дерево», «Подари  жизнь», «Бодрый четверг», «Чистый берег».</w:t>
      </w:r>
    </w:p>
    <w:p w:rsidR="00E511CC" w:rsidRPr="00BF76B5" w:rsidRDefault="00E511CC" w:rsidP="00E5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6B5">
        <w:rPr>
          <w:rFonts w:ascii="Times New Roman" w:hAnsi="Times New Roman"/>
          <w:sz w:val="28"/>
          <w:szCs w:val="28"/>
        </w:rPr>
        <w:t>В номинации «Лучшее новогоднее оформление сельского поселен</w:t>
      </w:r>
      <w:r w:rsidR="00A041E6" w:rsidRPr="00BF76B5">
        <w:rPr>
          <w:rFonts w:ascii="Times New Roman" w:hAnsi="Times New Roman"/>
          <w:sz w:val="28"/>
          <w:szCs w:val="28"/>
        </w:rPr>
        <w:t>ия» в смотре – конкурсе заняли 1</w:t>
      </w:r>
      <w:r w:rsidRPr="00BF76B5">
        <w:rPr>
          <w:rFonts w:ascii="Times New Roman" w:hAnsi="Times New Roman"/>
          <w:sz w:val="28"/>
          <w:szCs w:val="28"/>
        </w:rPr>
        <w:t xml:space="preserve"> место. Здесь усердно проработал</w:t>
      </w:r>
      <w:r w:rsidR="00A70B6A" w:rsidRPr="00BF76B5">
        <w:rPr>
          <w:rFonts w:ascii="Times New Roman" w:hAnsi="Times New Roman"/>
          <w:sz w:val="28"/>
          <w:szCs w:val="28"/>
        </w:rPr>
        <w:t xml:space="preserve">и работники </w:t>
      </w:r>
      <w:r w:rsidR="00A70B6A" w:rsidRPr="00BF76B5">
        <w:rPr>
          <w:rFonts w:ascii="Times New Roman" w:hAnsi="Times New Roman"/>
          <w:sz w:val="28"/>
          <w:szCs w:val="28"/>
        </w:rPr>
        <w:lastRenderedPageBreak/>
        <w:t>сельского поселения и</w:t>
      </w:r>
      <w:r w:rsidRPr="00BF76B5">
        <w:rPr>
          <w:rFonts w:ascii="Times New Roman" w:hAnsi="Times New Roman"/>
          <w:sz w:val="28"/>
          <w:szCs w:val="28"/>
        </w:rPr>
        <w:t xml:space="preserve"> р</w:t>
      </w:r>
      <w:r w:rsidR="00A041E6" w:rsidRPr="00BF76B5">
        <w:rPr>
          <w:rFonts w:ascii="Times New Roman" w:hAnsi="Times New Roman"/>
          <w:sz w:val="28"/>
          <w:szCs w:val="28"/>
        </w:rPr>
        <w:t>аботники СДК</w:t>
      </w:r>
      <w:r w:rsidR="007228C6" w:rsidRPr="00BF7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B6A" w:rsidRPr="00BF76B5">
        <w:rPr>
          <w:rFonts w:ascii="Times New Roman" w:hAnsi="Times New Roman"/>
          <w:sz w:val="28"/>
          <w:szCs w:val="28"/>
        </w:rPr>
        <w:t>д</w:t>
      </w:r>
      <w:proofErr w:type="gramStart"/>
      <w:r w:rsidR="00A70B6A" w:rsidRPr="00BF76B5">
        <w:rPr>
          <w:rFonts w:ascii="Times New Roman" w:hAnsi="Times New Roman"/>
          <w:sz w:val="28"/>
          <w:szCs w:val="28"/>
        </w:rPr>
        <w:t>.Н</w:t>
      </w:r>
      <w:proofErr w:type="gramEnd"/>
      <w:r w:rsidR="00A70B6A" w:rsidRPr="00BF76B5">
        <w:rPr>
          <w:rFonts w:ascii="Times New Roman" w:hAnsi="Times New Roman"/>
          <w:sz w:val="28"/>
          <w:szCs w:val="28"/>
        </w:rPr>
        <w:t>оркино</w:t>
      </w:r>
      <w:proofErr w:type="spellEnd"/>
      <w:r w:rsidR="00A70B6A" w:rsidRPr="00BF76B5">
        <w:rPr>
          <w:rFonts w:ascii="Times New Roman" w:hAnsi="Times New Roman"/>
          <w:sz w:val="28"/>
          <w:szCs w:val="28"/>
        </w:rPr>
        <w:t xml:space="preserve"> и СК </w:t>
      </w:r>
      <w:proofErr w:type="spellStart"/>
      <w:r w:rsidR="00A70B6A" w:rsidRPr="00BF76B5">
        <w:rPr>
          <w:rFonts w:ascii="Times New Roman" w:hAnsi="Times New Roman"/>
          <w:sz w:val="28"/>
          <w:szCs w:val="28"/>
        </w:rPr>
        <w:t>д.Имяново</w:t>
      </w:r>
      <w:proofErr w:type="spellEnd"/>
      <w:r w:rsidR="00A70B6A" w:rsidRPr="00BF76B5">
        <w:rPr>
          <w:rFonts w:ascii="Times New Roman" w:hAnsi="Times New Roman"/>
          <w:sz w:val="28"/>
          <w:szCs w:val="28"/>
        </w:rPr>
        <w:t>.</w:t>
      </w:r>
      <w:r w:rsidRPr="00BF76B5">
        <w:rPr>
          <w:rFonts w:ascii="Times New Roman" w:hAnsi="Times New Roman"/>
          <w:sz w:val="28"/>
          <w:szCs w:val="28"/>
        </w:rPr>
        <w:t xml:space="preserve"> Огромное спасибо всем участникам конкурса.</w:t>
      </w:r>
    </w:p>
    <w:p w:rsidR="00E511CC" w:rsidRPr="00BF76B5" w:rsidRDefault="00D748E8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 Я надеюсь, что 2021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год будет еще одним годом поступательного развития. И, чтобы реализовать намеченные планы, нужна дружная, созидательная работа всех организаций, учреждений  и всех нас.</w:t>
      </w:r>
    </w:p>
    <w:p w:rsidR="00E511CC" w:rsidRPr="00BF76B5" w:rsidRDefault="00E511CC" w:rsidP="00E5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6B5">
        <w:rPr>
          <w:rFonts w:ascii="Times New Roman" w:hAnsi="Times New Roman"/>
          <w:sz w:val="28"/>
          <w:szCs w:val="28"/>
        </w:rPr>
        <w:t xml:space="preserve">              В течение года ответственно и добросовестно работали работники отделения почтовой связи. Подписывает население на различные периодические  издания, принимает платежи за налоги, электроэнергию, газ и телефонную связь, пополнение баланса мобильной связи. </w:t>
      </w:r>
    </w:p>
    <w:p w:rsidR="00E511CC" w:rsidRPr="00BF76B5" w:rsidRDefault="00E511CC" w:rsidP="00E5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6B5">
        <w:rPr>
          <w:rFonts w:ascii="Times New Roman" w:hAnsi="Times New Roman"/>
          <w:sz w:val="28"/>
          <w:szCs w:val="28"/>
        </w:rPr>
        <w:t>Обеспечивают</w:t>
      </w:r>
      <w:r w:rsidR="00D748E8" w:rsidRPr="00BF76B5">
        <w:rPr>
          <w:rFonts w:ascii="Times New Roman" w:hAnsi="Times New Roman"/>
          <w:sz w:val="28"/>
          <w:szCs w:val="28"/>
        </w:rPr>
        <w:t xml:space="preserve"> товарами повседневного спроса 3</w:t>
      </w:r>
      <w:r w:rsidRPr="00BF76B5">
        <w:rPr>
          <w:rFonts w:ascii="Times New Roman" w:hAnsi="Times New Roman"/>
          <w:sz w:val="28"/>
          <w:szCs w:val="28"/>
        </w:rPr>
        <w:t xml:space="preserve"> магазина: </w:t>
      </w:r>
    </w:p>
    <w:p w:rsidR="00E511CC" w:rsidRPr="00BF76B5" w:rsidRDefault="00E511CC" w:rsidP="00E5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6B5">
        <w:rPr>
          <w:rFonts w:ascii="Times New Roman" w:hAnsi="Times New Roman"/>
          <w:sz w:val="28"/>
          <w:szCs w:val="28"/>
        </w:rPr>
        <w:t xml:space="preserve"> - магазин «Лилия» ИП Хусаинова, продавцы </w:t>
      </w:r>
      <w:proofErr w:type="spellStart"/>
      <w:r w:rsidRPr="00BF76B5">
        <w:rPr>
          <w:rFonts w:ascii="Times New Roman" w:hAnsi="Times New Roman"/>
          <w:sz w:val="28"/>
          <w:szCs w:val="28"/>
        </w:rPr>
        <w:t>Саляхова</w:t>
      </w:r>
      <w:proofErr w:type="spellEnd"/>
      <w:r w:rsidRPr="00BF76B5">
        <w:rPr>
          <w:rFonts w:ascii="Times New Roman" w:hAnsi="Times New Roman"/>
          <w:sz w:val="28"/>
          <w:szCs w:val="28"/>
        </w:rPr>
        <w:t xml:space="preserve"> Лира и </w:t>
      </w:r>
      <w:proofErr w:type="spellStart"/>
      <w:r w:rsidRPr="00BF76B5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BF76B5">
        <w:rPr>
          <w:rFonts w:ascii="Times New Roman" w:hAnsi="Times New Roman"/>
          <w:sz w:val="28"/>
          <w:szCs w:val="28"/>
        </w:rPr>
        <w:t xml:space="preserve"> Рафия;</w:t>
      </w:r>
    </w:p>
    <w:p w:rsidR="00E511CC" w:rsidRPr="00BF76B5" w:rsidRDefault="00E511CC" w:rsidP="00E5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6B5">
        <w:rPr>
          <w:rFonts w:ascii="Times New Roman" w:hAnsi="Times New Roman"/>
          <w:sz w:val="28"/>
          <w:szCs w:val="28"/>
        </w:rPr>
        <w:t xml:space="preserve"> - торговый ларек «Денис» ИП </w:t>
      </w:r>
      <w:proofErr w:type="spellStart"/>
      <w:r w:rsidRPr="00BF76B5">
        <w:rPr>
          <w:rFonts w:ascii="Times New Roman" w:hAnsi="Times New Roman"/>
          <w:sz w:val="28"/>
          <w:szCs w:val="28"/>
        </w:rPr>
        <w:t>Камильянова</w:t>
      </w:r>
      <w:proofErr w:type="spellEnd"/>
      <w:r w:rsidRPr="00BF76B5">
        <w:rPr>
          <w:rFonts w:ascii="Times New Roman" w:hAnsi="Times New Roman"/>
          <w:sz w:val="28"/>
          <w:szCs w:val="28"/>
        </w:rPr>
        <w:t xml:space="preserve"> Л.Ф., продавец </w:t>
      </w:r>
      <w:proofErr w:type="spellStart"/>
      <w:r w:rsidRPr="00BF76B5">
        <w:rPr>
          <w:rFonts w:ascii="Times New Roman" w:hAnsi="Times New Roman"/>
          <w:sz w:val="28"/>
          <w:szCs w:val="28"/>
        </w:rPr>
        <w:t>ШакирзяноваГалия</w:t>
      </w:r>
      <w:proofErr w:type="spellEnd"/>
      <w:r w:rsidRPr="00BF76B5">
        <w:rPr>
          <w:rFonts w:ascii="Times New Roman" w:hAnsi="Times New Roman"/>
          <w:sz w:val="28"/>
          <w:szCs w:val="28"/>
        </w:rPr>
        <w:t>.;</w:t>
      </w:r>
    </w:p>
    <w:p w:rsidR="00E511CC" w:rsidRPr="00BF76B5" w:rsidRDefault="00E511CC" w:rsidP="00E511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76B5">
        <w:rPr>
          <w:rFonts w:ascii="Times New Roman" w:hAnsi="Times New Roman"/>
          <w:sz w:val="28"/>
          <w:szCs w:val="28"/>
        </w:rPr>
        <w:t>- магазин «</w:t>
      </w:r>
      <w:proofErr w:type="spellStart"/>
      <w:r w:rsidRPr="00BF76B5">
        <w:rPr>
          <w:rFonts w:ascii="Times New Roman" w:hAnsi="Times New Roman"/>
          <w:sz w:val="28"/>
          <w:szCs w:val="28"/>
        </w:rPr>
        <w:t>Якташ</w:t>
      </w:r>
      <w:proofErr w:type="spellEnd"/>
      <w:r w:rsidRPr="00BF76B5">
        <w:rPr>
          <w:rFonts w:ascii="Times New Roman" w:hAnsi="Times New Roman"/>
          <w:sz w:val="28"/>
          <w:szCs w:val="28"/>
        </w:rPr>
        <w:t xml:space="preserve">» ИП </w:t>
      </w:r>
      <w:proofErr w:type="spellStart"/>
      <w:r w:rsidRPr="00BF76B5">
        <w:rPr>
          <w:rFonts w:ascii="Times New Roman" w:hAnsi="Times New Roman"/>
          <w:sz w:val="28"/>
          <w:szCs w:val="28"/>
        </w:rPr>
        <w:t>Абрарова</w:t>
      </w:r>
      <w:proofErr w:type="spellEnd"/>
      <w:r w:rsidRPr="00BF76B5">
        <w:rPr>
          <w:rFonts w:ascii="Times New Roman" w:hAnsi="Times New Roman"/>
          <w:sz w:val="28"/>
          <w:szCs w:val="28"/>
        </w:rPr>
        <w:t xml:space="preserve"> Р.Т., продавец </w:t>
      </w:r>
      <w:proofErr w:type="spellStart"/>
      <w:r w:rsidRPr="00BF76B5">
        <w:rPr>
          <w:rFonts w:ascii="Times New Roman" w:hAnsi="Times New Roman"/>
          <w:sz w:val="28"/>
          <w:szCs w:val="28"/>
        </w:rPr>
        <w:t>ТабиловаАльфияФаргатовна</w:t>
      </w:r>
      <w:proofErr w:type="spellEnd"/>
      <w:r w:rsidRPr="00BF76B5">
        <w:rPr>
          <w:rFonts w:ascii="Times New Roman" w:hAnsi="Times New Roman"/>
          <w:sz w:val="28"/>
          <w:szCs w:val="28"/>
        </w:rPr>
        <w:t>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   Неплохо поставлена работа Совета ветеранов войны  и труда, возглавляемой 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Исламовым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НазиромМуллаяновичем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>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 Активно заработал институт старост. Исламов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="00DE7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Муллаянович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, </w:t>
      </w:r>
      <w:r w:rsidR="00A70B6A" w:rsidRPr="00BF76B5">
        <w:rPr>
          <w:rFonts w:ascii="Times New Roman" w:hAnsi="Times New Roman" w:cs="Times New Roman"/>
          <w:sz w:val="28"/>
          <w:szCs w:val="28"/>
        </w:rPr>
        <w:t xml:space="preserve">Ханов </w:t>
      </w:r>
      <w:proofErr w:type="spellStart"/>
      <w:r w:rsidR="00A70B6A" w:rsidRPr="00BF76B5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="00A70B6A"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B6A" w:rsidRPr="00BF76B5">
        <w:rPr>
          <w:rFonts w:ascii="Times New Roman" w:hAnsi="Times New Roman" w:cs="Times New Roman"/>
          <w:sz w:val="28"/>
          <w:szCs w:val="28"/>
        </w:rPr>
        <w:t>Хаматнурович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Абраров</w:t>
      </w:r>
      <w:proofErr w:type="spellEnd"/>
      <w:r w:rsidR="00B3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B3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стали активными помощниками депутатов Совета и сельского поселения. Наши старосты  – это общественные лидеры из числа наиболее уважаемых и успешных местных жителей, которые помогают населению своей деревни в решении различных социальных вопросов.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Во всех деревнях работают мечети: Исламов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, Ханов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Разиф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, Курбанова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положили огромную силу для того, чтобы мы ходили в </w:t>
      </w:r>
      <w:r w:rsidR="00CC72E9" w:rsidRPr="00BF76B5">
        <w:rPr>
          <w:rFonts w:ascii="Times New Roman" w:hAnsi="Times New Roman" w:cs="Times New Roman"/>
          <w:sz w:val="28"/>
          <w:szCs w:val="28"/>
        </w:rPr>
        <w:t>мечеть. Ч</w:t>
      </w:r>
      <w:r w:rsidRPr="00BF76B5">
        <w:rPr>
          <w:rFonts w:ascii="Times New Roman" w:hAnsi="Times New Roman" w:cs="Times New Roman"/>
          <w:sz w:val="28"/>
          <w:szCs w:val="28"/>
        </w:rPr>
        <w:t xml:space="preserve">итают намаз, проводят религиозные праздники. За это Администрация сельского поселения выражает огромную благодарность вам, уважаемые имамы –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хатипы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>.</w:t>
      </w:r>
    </w:p>
    <w:p w:rsidR="00A410A6" w:rsidRPr="00BF76B5" w:rsidRDefault="00A410A6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Важнейшими политическими событиями стали выборы. Эти выборы прошли организованно, наши граждане </w:t>
      </w:r>
      <w:r w:rsidR="00FE0B6B" w:rsidRPr="00BF76B5">
        <w:rPr>
          <w:rFonts w:ascii="Times New Roman" w:hAnsi="Times New Roman" w:cs="Times New Roman"/>
          <w:sz w:val="28"/>
          <w:szCs w:val="28"/>
        </w:rPr>
        <w:t xml:space="preserve">проявили гражданскую зрелость и, </w:t>
      </w:r>
      <w:r w:rsidR="0079720E" w:rsidRPr="00BF76B5">
        <w:rPr>
          <w:rFonts w:ascii="Times New Roman" w:hAnsi="Times New Roman" w:cs="Times New Roman"/>
          <w:sz w:val="28"/>
          <w:szCs w:val="28"/>
        </w:rPr>
        <w:t xml:space="preserve">исполнив свой </w:t>
      </w:r>
      <w:r w:rsidR="00FE0B6B" w:rsidRPr="00BF76B5">
        <w:rPr>
          <w:rFonts w:ascii="Times New Roman" w:hAnsi="Times New Roman" w:cs="Times New Roman"/>
          <w:sz w:val="28"/>
          <w:szCs w:val="28"/>
        </w:rPr>
        <w:t>конституционны</w:t>
      </w:r>
      <w:r w:rsidR="0079720E" w:rsidRPr="00BF76B5">
        <w:rPr>
          <w:rFonts w:ascii="Times New Roman" w:hAnsi="Times New Roman" w:cs="Times New Roman"/>
          <w:sz w:val="28"/>
          <w:szCs w:val="28"/>
        </w:rPr>
        <w:t>й долг, тем самым заявили, что им не безразличны судьба страны и</w:t>
      </w:r>
      <w:r w:rsidR="00FE0B6B" w:rsidRPr="00BF76B5">
        <w:rPr>
          <w:rFonts w:ascii="Times New Roman" w:hAnsi="Times New Roman" w:cs="Times New Roman"/>
          <w:sz w:val="28"/>
          <w:szCs w:val="28"/>
        </w:rPr>
        <w:t xml:space="preserve"> ее будущее. Примите самые искренние слова благодарности</w:t>
      </w:r>
      <w:r w:rsidR="00E53761">
        <w:rPr>
          <w:rFonts w:ascii="Times New Roman" w:hAnsi="Times New Roman" w:cs="Times New Roman"/>
          <w:sz w:val="28"/>
          <w:szCs w:val="28"/>
        </w:rPr>
        <w:t xml:space="preserve"> </w:t>
      </w:r>
      <w:r w:rsidR="0079720E" w:rsidRPr="00BF76B5">
        <w:rPr>
          <w:rFonts w:ascii="Times New Roman" w:hAnsi="Times New Roman" w:cs="Times New Roman"/>
          <w:sz w:val="28"/>
          <w:szCs w:val="28"/>
        </w:rPr>
        <w:t>проявленную</w:t>
      </w:r>
      <w:r w:rsidR="00FE0B6B" w:rsidRPr="00BF76B5">
        <w:rPr>
          <w:rFonts w:ascii="Times New Roman" w:hAnsi="Times New Roman" w:cs="Times New Roman"/>
          <w:sz w:val="28"/>
          <w:szCs w:val="28"/>
        </w:rPr>
        <w:t xml:space="preserve"> за организованность, гражданскую позицию, поддержку и понимание.</w:t>
      </w:r>
    </w:p>
    <w:p w:rsidR="00E511CC" w:rsidRPr="00BF76B5" w:rsidRDefault="00E511CC" w:rsidP="00DA68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sz w:val="28"/>
          <w:szCs w:val="28"/>
        </w:rPr>
        <w:t>Безопасность населения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   Вопрос  пожарной безопасности  одно из важнейших задач, который стоит перед сельским  поселением. Для обеспечения пожарной безопасности </w:t>
      </w:r>
      <w:r w:rsidRPr="00BF76B5">
        <w:rPr>
          <w:rFonts w:ascii="Times New Roman" w:hAnsi="Times New Roman" w:cs="Times New Roman"/>
          <w:sz w:val="28"/>
          <w:szCs w:val="28"/>
        </w:rPr>
        <w:lastRenderedPageBreak/>
        <w:t xml:space="preserve">и безопасности жизни населения у нас  имеется пожарная машина  и переносная пожарная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.  Пожарный автомобиль 1993 года выпуска, требует постоянного ремонта. Имеется теплый гараж, который отапливается электрический. 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  Для обеспечения пожарной безопасности   в бюджете заложено  74 000 рублей, это сумма идет на зарплату и  ГСМ. Два раза в месяц проводится  подворный обход граждан по противопожарной безопасности, каждый житель ознакомлен, и  предупрежден  под роспись. </w:t>
      </w:r>
    </w:p>
    <w:p w:rsidR="00E511CC" w:rsidRPr="00BF76B5" w:rsidRDefault="00E511CC" w:rsidP="00E511CC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Под усиленным контролем находятся семьи пенсионеров, одинокие жители, многодетные и неблагополучные семьи.</w:t>
      </w:r>
      <w:r w:rsidR="00A74A1C" w:rsidRPr="00BF7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A1C" w:rsidRPr="00BF76B5">
        <w:rPr>
          <w:rFonts w:ascii="Times New Roman" w:hAnsi="Times New Roman" w:cs="Times New Roman"/>
          <w:sz w:val="28"/>
          <w:szCs w:val="28"/>
        </w:rPr>
        <w:t>П</w:t>
      </w:r>
      <w:r w:rsidR="00DF5A80" w:rsidRPr="00BF76B5">
        <w:rPr>
          <w:rFonts w:ascii="Times New Roman" w:hAnsi="Times New Roman" w:cs="Times New Roman"/>
          <w:sz w:val="28"/>
          <w:szCs w:val="28"/>
        </w:rPr>
        <w:t xml:space="preserve">рошёл рейд по профилактике </w:t>
      </w:r>
      <w:proofErr w:type="spellStart"/>
      <w:r w:rsidR="00DF5A80" w:rsidRPr="00BF76B5">
        <w:rPr>
          <w:rFonts w:ascii="Times New Roman" w:hAnsi="Times New Roman" w:cs="Times New Roman"/>
          <w:sz w:val="28"/>
          <w:szCs w:val="28"/>
        </w:rPr>
        <w:t>пожаровпри</w:t>
      </w:r>
      <w:proofErr w:type="spellEnd"/>
      <w:r w:rsidR="00DF5A80" w:rsidRPr="00BF76B5">
        <w:rPr>
          <w:rFonts w:ascii="Times New Roman" w:hAnsi="Times New Roman" w:cs="Times New Roman"/>
          <w:sz w:val="28"/>
          <w:szCs w:val="28"/>
        </w:rPr>
        <w:t xml:space="preserve"> участии начальника отдела материально-технического обеспечения государственного бюджетного учреждения Республики Башкортостан Служба обеспечения мероприятий гражданской защиты Прохорова Алексея, инструктора по противопожарной профилактике Салихова </w:t>
      </w:r>
      <w:proofErr w:type="spellStart"/>
      <w:r w:rsidR="00DF5A80" w:rsidRPr="00BF76B5">
        <w:rPr>
          <w:rFonts w:ascii="Times New Roman" w:hAnsi="Times New Roman" w:cs="Times New Roman"/>
          <w:sz w:val="28"/>
          <w:szCs w:val="28"/>
        </w:rPr>
        <w:t>Раифа</w:t>
      </w:r>
      <w:proofErr w:type="spellEnd"/>
      <w:r w:rsidR="00DF5A80" w:rsidRPr="00BF76B5">
        <w:rPr>
          <w:rFonts w:ascii="Times New Roman" w:hAnsi="Times New Roman" w:cs="Times New Roman"/>
          <w:sz w:val="28"/>
          <w:szCs w:val="28"/>
        </w:rPr>
        <w:t xml:space="preserve">, заместителя председателя КЧС администрации района Ахмадуллина Шамиля, главного специалиста отдела архитектуры ГО и ЧС Валиева </w:t>
      </w:r>
      <w:proofErr w:type="spellStart"/>
      <w:r w:rsidR="00DF5A80" w:rsidRPr="00BF76B5">
        <w:rPr>
          <w:rFonts w:ascii="Times New Roman" w:hAnsi="Times New Roman" w:cs="Times New Roman"/>
          <w:sz w:val="28"/>
          <w:szCs w:val="28"/>
        </w:rPr>
        <w:t>Рудаля</w:t>
      </w:r>
      <w:proofErr w:type="spellEnd"/>
      <w:r w:rsidR="00DF5A80" w:rsidRPr="00BF76B5">
        <w:rPr>
          <w:rFonts w:ascii="Times New Roman" w:hAnsi="Times New Roman" w:cs="Times New Roman"/>
          <w:sz w:val="28"/>
          <w:szCs w:val="28"/>
        </w:rPr>
        <w:t xml:space="preserve"> и государственного инспектора пожарного надзора подполковника внутренней службы Хасанова Булата.</w:t>
      </w:r>
      <w:proofErr w:type="gramEnd"/>
      <w:r w:rsidR="00DF5A80" w:rsidRPr="00BF76B5">
        <w:rPr>
          <w:rFonts w:ascii="Times New Roman" w:hAnsi="Times New Roman" w:cs="Times New Roman"/>
          <w:sz w:val="28"/>
          <w:szCs w:val="28"/>
        </w:rPr>
        <w:t xml:space="preserve"> Посетили дома многодетных семей, социально-неблагополучных семей и одиноко проживающих граждан. В целом, работа по профилактике пожаров</w:t>
      </w:r>
      <w:r w:rsidR="00A74A1C" w:rsidRPr="00BF76B5"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="00DF5A80" w:rsidRPr="00BF76B5">
        <w:rPr>
          <w:rFonts w:ascii="Times New Roman" w:hAnsi="Times New Roman" w:cs="Times New Roman"/>
          <w:sz w:val="28"/>
          <w:szCs w:val="28"/>
        </w:rPr>
        <w:t xml:space="preserve"> ведётся на должном уровне.</w:t>
      </w:r>
    </w:p>
    <w:p w:rsidR="00E511CC" w:rsidRPr="00BF76B5" w:rsidRDefault="00491A4A" w:rsidP="00DA68DE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 xml:space="preserve">       Серьезных проблем в 2020</w:t>
      </w:r>
      <w:r w:rsidR="00E511CC" w:rsidRPr="00BF76B5">
        <w:rPr>
          <w:rFonts w:ascii="Times New Roman" w:hAnsi="Times New Roman" w:cs="Times New Roman"/>
          <w:sz w:val="28"/>
          <w:szCs w:val="28"/>
        </w:rPr>
        <w:t xml:space="preserve"> году в данном направлении не было. Поэтому еще раз хочется напомнить: все жители должны быть бдительны, проверять все газовые и электрические приборы перед уходом из дома, контролировать своих детей.</w:t>
      </w:r>
    </w:p>
    <w:p w:rsidR="001B22FD" w:rsidRPr="00BF76B5" w:rsidRDefault="00B14722" w:rsidP="00FE0B6B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на 2021</w:t>
      </w:r>
      <w:r w:rsidR="00FE0B6B" w:rsidRPr="00BF7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C7145C" w:rsidRPr="00BF76B5" w:rsidRDefault="001B22FD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Нынешний год объявлен в России Годом </w:t>
      </w:r>
      <w:r w:rsidR="00110B4E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науки и </w:t>
      </w:r>
      <w:proofErr w:type="spellStart"/>
      <w:r w:rsidR="00110B4E" w:rsidRPr="00BF76B5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Башкортостан –</w:t>
      </w:r>
      <w:r w:rsidR="00F24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Годом </w:t>
      </w:r>
      <w:r w:rsidR="00491A4A" w:rsidRPr="00BF76B5">
        <w:rPr>
          <w:rFonts w:ascii="Times New Roman" w:hAnsi="Times New Roman" w:cs="Times New Roman"/>
          <w:color w:val="000000"/>
          <w:sz w:val="28"/>
          <w:szCs w:val="28"/>
        </w:rPr>
        <w:t>здоровья и активного долголетия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>. Составлен план мероприятий</w:t>
      </w:r>
      <w:r w:rsidR="00491A4A" w:rsidRPr="00BF76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4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45C" w:rsidRPr="00BF76B5">
        <w:rPr>
          <w:rFonts w:ascii="Times New Roman" w:hAnsi="Times New Roman" w:cs="Times New Roman"/>
          <w:color w:val="000000"/>
          <w:sz w:val="28"/>
          <w:szCs w:val="28"/>
        </w:rPr>
        <w:t>И, чтобы ре</w:t>
      </w:r>
      <w:r w:rsidR="00F87847" w:rsidRPr="00BF76B5">
        <w:rPr>
          <w:rFonts w:ascii="Times New Roman" w:hAnsi="Times New Roman" w:cs="Times New Roman"/>
          <w:color w:val="000000"/>
          <w:sz w:val="28"/>
          <w:szCs w:val="28"/>
        </w:rPr>
        <w:t>ализовать намеченные планы</w:t>
      </w:r>
      <w:r w:rsidR="00C7145C" w:rsidRPr="00BF76B5">
        <w:rPr>
          <w:rFonts w:ascii="Times New Roman" w:hAnsi="Times New Roman" w:cs="Times New Roman"/>
          <w:color w:val="000000"/>
          <w:sz w:val="28"/>
          <w:szCs w:val="28"/>
        </w:rPr>
        <w:t>, нужна дружная, созидательная рабо</w:t>
      </w:r>
      <w:r w:rsidR="00F87847" w:rsidRPr="00BF76B5">
        <w:rPr>
          <w:rFonts w:ascii="Times New Roman" w:hAnsi="Times New Roman" w:cs="Times New Roman"/>
          <w:color w:val="000000"/>
          <w:sz w:val="28"/>
          <w:szCs w:val="28"/>
        </w:rPr>
        <w:t>та всех организации, учреждений и всех нас.</w:t>
      </w:r>
    </w:p>
    <w:p w:rsidR="00E511CC" w:rsidRPr="00BF76B5" w:rsidRDefault="00E511CC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Конечно, не всегда можно решить вопросы местного значения поселений в том объеме, как хотелось бы. Задачи, которые стоят перед</w:t>
      </w:r>
      <w:r w:rsidR="00491A4A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поселения в 2021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году, сложные: </w:t>
      </w:r>
    </w:p>
    <w:p w:rsidR="00E511CC" w:rsidRPr="00BF76B5" w:rsidRDefault="00E511CC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- необходимо отремонтировать отопительную систему  сельского клуба  в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BF76B5">
        <w:rPr>
          <w:rFonts w:ascii="Times New Roman" w:hAnsi="Times New Roman" w:cs="Times New Roman"/>
          <w:color w:val="000000"/>
          <w:sz w:val="28"/>
          <w:szCs w:val="28"/>
        </w:rPr>
        <w:t>мяново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;   </w:t>
      </w:r>
    </w:p>
    <w:p w:rsidR="00E511CC" w:rsidRPr="00BF76B5" w:rsidRDefault="00E511CC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газификация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BF76B5">
        <w:rPr>
          <w:rFonts w:ascii="Times New Roman" w:hAnsi="Times New Roman" w:cs="Times New Roman"/>
          <w:color w:val="000000"/>
          <w:sz w:val="28"/>
          <w:szCs w:val="28"/>
        </w:rPr>
        <w:t>сманово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97C88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C88" w:rsidRPr="00BF76B5">
        <w:rPr>
          <w:rFonts w:ascii="Times New Roman" w:hAnsi="Times New Roman" w:cs="Times New Roman"/>
          <w:color w:val="000000"/>
          <w:sz w:val="28"/>
          <w:szCs w:val="28"/>
        </w:rPr>
        <w:t>д.Имяново</w:t>
      </w:r>
      <w:proofErr w:type="spellEnd"/>
      <w:r w:rsidR="00697C88" w:rsidRPr="00BF76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25A" w:rsidRPr="00BF76B5" w:rsidRDefault="00EC125A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F76B5">
        <w:rPr>
          <w:rFonts w:ascii="Times New Roman" w:hAnsi="Times New Roman" w:cs="Times New Roman"/>
          <w:sz w:val="28"/>
          <w:szCs w:val="28"/>
        </w:rPr>
        <w:t xml:space="preserve">обрезка старых деревьев в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76B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F76B5">
        <w:rPr>
          <w:rFonts w:ascii="Times New Roman" w:hAnsi="Times New Roman" w:cs="Times New Roman"/>
          <w:sz w:val="28"/>
          <w:szCs w:val="28"/>
        </w:rPr>
        <w:t>сманово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д.Имяново</w:t>
      </w:r>
      <w:proofErr w:type="spellEnd"/>
    </w:p>
    <w:p w:rsidR="00E511CC" w:rsidRPr="00BF76B5" w:rsidRDefault="00E511CC" w:rsidP="00E511CC">
      <w:pPr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- по ППМИ </w:t>
      </w:r>
      <w:r w:rsidR="00491A4A" w:rsidRPr="00BF76B5">
        <w:rPr>
          <w:rFonts w:ascii="Times New Roman" w:hAnsi="Times New Roman" w:cs="Times New Roman"/>
          <w:color w:val="000000"/>
          <w:sz w:val="28"/>
          <w:szCs w:val="28"/>
        </w:rPr>
        <w:t>ремонт дороги по ул.</w:t>
      </w:r>
      <w:r w:rsidR="00F24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A4A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 в </w:t>
      </w:r>
      <w:proofErr w:type="spellStart"/>
      <w:r w:rsidR="00491A4A" w:rsidRPr="00BF76B5">
        <w:rPr>
          <w:rFonts w:ascii="Times New Roman" w:hAnsi="Times New Roman" w:cs="Times New Roman"/>
          <w:color w:val="000000"/>
          <w:sz w:val="28"/>
          <w:szCs w:val="28"/>
        </w:rPr>
        <w:t>д.Усманово</w:t>
      </w:r>
      <w:proofErr w:type="spellEnd"/>
      <w:r w:rsidR="00491A4A" w:rsidRPr="00BF76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1CC" w:rsidRPr="00BF76B5" w:rsidRDefault="00E511CC" w:rsidP="00E511CC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A76F19" w:rsidRPr="00BF76B5" w:rsidRDefault="00607B34" w:rsidP="00D54395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Может не обо всех направлениях работы администрации я сегодня сказала в своем выступлении, постаралась осветить наиболее значимые проблемы, но хочу с уверенностью сказать, что все эти достижения администрации в совокупности с совместными усилиями руководителей учреждений,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BF76B5">
        <w:rPr>
          <w:rFonts w:ascii="Times New Roman" w:hAnsi="Times New Roman" w:cs="Times New Roman"/>
          <w:color w:val="000000"/>
          <w:sz w:val="28"/>
          <w:szCs w:val="28"/>
        </w:rPr>
        <w:t>важаемые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жители</w:t>
      </w:r>
      <w:r w:rsidR="00DF57A1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я говорю спасибо всем, за мудрость и терпение, за неравнодушие к происходящему в нашей </w:t>
      </w:r>
      <w:proofErr w:type="spellStart"/>
      <w:r w:rsidR="00DF57A1" w:rsidRPr="00BF76B5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Start"/>
      <w:r w:rsidR="00DF57A1" w:rsidRPr="00BF76B5">
        <w:rPr>
          <w:rFonts w:ascii="Times New Roman" w:hAnsi="Times New Roman" w:cs="Times New Roman"/>
          <w:color w:val="000000"/>
          <w:sz w:val="28"/>
          <w:szCs w:val="28"/>
        </w:rPr>
        <w:t>!М</w:t>
      </w:r>
      <w:proofErr w:type="gramEnd"/>
      <w:r w:rsidR="00DF57A1" w:rsidRPr="00BF76B5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DF57A1" w:rsidRPr="00BF76B5">
        <w:rPr>
          <w:rFonts w:ascii="Times New Roman" w:hAnsi="Times New Roman" w:cs="Times New Roman"/>
          <w:color w:val="000000"/>
          <w:sz w:val="28"/>
          <w:szCs w:val="28"/>
        </w:rPr>
        <w:t>, по-прежнему,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DF57A1" w:rsidRPr="00BF76B5" w:rsidRDefault="00DF57A1" w:rsidP="00D54395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>Спасибо депутатскому корпусу сельского поселения, который активно участвовал в решении</w:t>
      </w:r>
      <w:r w:rsidR="00D54395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важнейших вопросов поселения. </w:t>
      </w: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Слова благодарности хочу сказать главе района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Субушеву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И.А., его заместителям и руководителям служб за внимание и постоянную</w:t>
      </w:r>
      <w:r w:rsidR="00B14722"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 в решении поставленных перед нами задач.</w:t>
      </w:r>
    </w:p>
    <w:p w:rsidR="00D54395" w:rsidRPr="00BF76B5" w:rsidRDefault="00B14722" w:rsidP="00D54395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районного совета </w:t>
      </w:r>
      <w:proofErr w:type="spellStart"/>
      <w:r w:rsidRPr="00BF76B5">
        <w:rPr>
          <w:rFonts w:ascii="Times New Roman" w:hAnsi="Times New Roman" w:cs="Times New Roman"/>
          <w:color w:val="000000"/>
          <w:sz w:val="28"/>
          <w:szCs w:val="28"/>
        </w:rPr>
        <w:t>Хайруллину</w:t>
      </w:r>
      <w:proofErr w:type="spellEnd"/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М.Т. за активное уча</w:t>
      </w:r>
      <w:r w:rsidR="00D54395" w:rsidRPr="00BF76B5">
        <w:rPr>
          <w:rFonts w:ascii="Times New Roman" w:hAnsi="Times New Roman" w:cs="Times New Roman"/>
          <w:color w:val="000000"/>
          <w:sz w:val="28"/>
          <w:szCs w:val="28"/>
        </w:rPr>
        <w:t>стие в проводимых мероприятиях.</w:t>
      </w:r>
    </w:p>
    <w:p w:rsidR="00B14722" w:rsidRPr="00BF76B5" w:rsidRDefault="00B14722" w:rsidP="00D54395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6B5">
        <w:rPr>
          <w:rFonts w:ascii="Times New Roman" w:hAnsi="Times New Roman" w:cs="Times New Roman"/>
          <w:color w:val="000000"/>
          <w:sz w:val="28"/>
          <w:szCs w:val="28"/>
        </w:rPr>
        <w:t xml:space="preserve">  В заключении я хочу пожелать Вам всем крепкого здоровья, семейного благополучия, чистого, светлого неба над головой и всем простого человеческого счастья! </w:t>
      </w:r>
    </w:p>
    <w:p w:rsidR="00B14722" w:rsidRPr="00BF76B5" w:rsidRDefault="00B14722" w:rsidP="00B14722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B14722" w:rsidRPr="00BF76B5" w:rsidRDefault="00B14722" w:rsidP="00B14722">
      <w:pPr>
        <w:jc w:val="both"/>
        <w:rPr>
          <w:rFonts w:ascii="Times New Roman" w:hAnsi="Times New Roman" w:cs="Times New Roman"/>
          <w:sz w:val="28"/>
          <w:szCs w:val="28"/>
        </w:rPr>
      </w:pPr>
      <w:r w:rsidRPr="00BF76B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B21F3" w:rsidRPr="00BF76B5" w:rsidRDefault="00B14722" w:rsidP="009B21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6B5">
        <w:rPr>
          <w:rFonts w:ascii="Times New Roman" w:hAnsi="Times New Roman" w:cs="Times New Roman"/>
          <w:sz w:val="28"/>
          <w:szCs w:val="28"/>
        </w:rPr>
        <w:t>Норкинский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 xml:space="preserve">     сельсовет                            </w:t>
      </w:r>
      <w:proofErr w:type="spellStart"/>
      <w:r w:rsidRPr="00BF76B5">
        <w:rPr>
          <w:rFonts w:ascii="Times New Roman" w:hAnsi="Times New Roman" w:cs="Times New Roman"/>
          <w:sz w:val="28"/>
          <w:szCs w:val="28"/>
        </w:rPr>
        <w:t>Ф.К.Гиндуллина</w:t>
      </w:r>
      <w:proofErr w:type="spellEnd"/>
      <w:r w:rsidRPr="00BF76B5">
        <w:rPr>
          <w:rFonts w:ascii="Times New Roman" w:hAnsi="Times New Roman" w:cs="Times New Roman"/>
          <w:sz w:val="28"/>
          <w:szCs w:val="28"/>
        </w:rPr>
        <w:tab/>
      </w:r>
    </w:p>
    <w:sectPr w:rsidR="009B21F3" w:rsidRPr="00BF76B5" w:rsidSect="00D7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511CC"/>
    <w:rsid w:val="000060E9"/>
    <w:rsid w:val="0000686C"/>
    <w:rsid w:val="00022DFE"/>
    <w:rsid w:val="00023F92"/>
    <w:rsid w:val="000A527A"/>
    <w:rsid w:val="000C5CEE"/>
    <w:rsid w:val="000E5F53"/>
    <w:rsid w:val="000F4ABE"/>
    <w:rsid w:val="00110B4E"/>
    <w:rsid w:val="001511DB"/>
    <w:rsid w:val="00164BFE"/>
    <w:rsid w:val="00167449"/>
    <w:rsid w:val="00170229"/>
    <w:rsid w:val="0017370A"/>
    <w:rsid w:val="001763B0"/>
    <w:rsid w:val="001B22FD"/>
    <w:rsid w:val="00207FF8"/>
    <w:rsid w:val="00262B64"/>
    <w:rsid w:val="002C78AC"/>
    <w:rsid w:val="002D503E"/>
    <w:rsid w:val="003174AE"/>
    <w:rsid w:val="00366A19"/>
    <w:rsid w:val="00371041"/>
    <w:rsid w:val="003E26CA"/>
    <w:rsid w:val="00427F9D"/>
    <w:rsid w:val="00467986"/>
    <w:rsid w:val="00491A4A"/>
    <w:rsid w:val="004B51C0"/>
    <w:rsid w:val="004E5EA4"/>
    <w:rsid w:val="004F6E32"/>
    <w:rsid w:val="005032CF"/>
    <w:rsid w:val="00515E1E"/>
    <w:rsid w:val="00542FC0"/>
    <w:rsid w:val="00547EF7"/>
    <w:rsid w:val="00586EDE"/>
    <w:rsid w:val="005D5C05"/>
    <w:rsid w:val="00607B34"/>
    <w:rsid w:val="00636068"/>
    <w:rsid w:val="00651288"/>
    <w:rsid w:val="0067073C"/>
    <w:rsid w:val="00677162"/>
    <w:rsid w:val="00687F7F"/>
    <w:rsid w:val="00697C88"/>
    <w:rsid w:val="006C3ABB"/>
    <w:rsid w:val="006C7D4B"/>
    <w:rsid w:val="00713705"/>
    <w:rsid w:val="007228C6"/>
    <w:rsid w:val="007343ED"/>
    <w:rsid w:val="007455C6"/>
    <w:rsid w:val="00750B97"/>
    <w:rsid w:val="00765610"/>
    <w:rsid w:val="007759D0"/>
    <w:rsid w:val="007837BC"/>
    <w:rsid w:val="00786470"/>
    <w:rsid w:val="0079720E"/>
    <w:rsid w:val="007E3EFB"/>
    <w:rsid w:val="007F559C"/>
    <w:rsid w:val="00800319"/>
    <w:rsid w:val="00847268"/>
    <w:rsid w:val="00850DF9"/>
    <w:rsid w:val="00871626"/>
    <w:rsid w:val="00906088"/>
    <w:rsid w:val="00931347"/>
    <w:rsid w:val="009329D1"/>
    <w:rsid w:val="009366F3"/>
    <w:rsid w:val="009B21F3"/>
    <w:rsid w:val="009D1653"/>
    <w:rsid w:val="009D1A8F"/>
    <w:rsid w:val="009F345D"/>
    <w:rsid w:val="00A0267E"/>
    <w:rsid w:val="00A041E6"/>
    <w:rsid w:val="00A14D7F"/>
    <w:rsid w:val="00A407BB"/>
    <w:rsid w:val="00A410A6"/>
    <w:rsid w:val="00A475CC"/>
    <w:rsid w:val="00A5733C"/>
    <w:rsid w:val="00A647B1"/>
    <w:rsid w:val="00A64E73"/>
    <w:rsid w:val="00A70B6A"/>
    <w:rsid w:val="00A72D79"/>
    <w:rsid w:val="00A74A1C"/>
    <w:rsid w:val="00A76F19"/>
    <w:rsid w:val="00A96532"/>
    <w:rsid w:val="00AA5839"/>
    <w:rsid w:val="00AC1446"/>
    <w:rsid w:val="00B14722"/>
    <w:rsid w:val="00B30351"/>
    <w:rsid w:val="00B36D8B"/>
    <w:rsid w:val="00B50E58"/>
    <w:rsid w:val="00B86C27"/>
    <w:rsid w:val="00B87D74"/>
    <w:rsid w:val="00B97555"/>
    <w:rsid w:val="00BA6526"/>
    <w:rsid w:val="00BC3468"/>
    <w:rsid w:val="00BD419E"/>
    <w:rsid w:val="00BF76B5"/>
    <w:rsid w:val="00C00963"/>
    <w:rsid w:val="00C24BB3"/>
    <w:rsid w:val="00C70247"/>
    <w:rsid w:val="00C7145C"/>
    <w:rsid w:val="00C81B4D"/>
    <w:rsid w:val="00C86E6E"/>
    <w:rsid w:val="00C96E97"/>
    <w:rsid w:val="00CC1826"/>
    <w:rsid w:val="00CC72E9"/>
    <w:rsid w:val="00CF6076"/>
    <w:rsid w:val="00D00590"/>
    <w:rsid w:val="00D22A57"/>
    <w:rsid w:val="00D30394"/>
    <w:rsid w:val="00D54395"/>
    <w:rsid w:val="00D61175"/>
    <w:rsid w:val="00D7339D"/>
    <w:rsid w:val="00D748E8"/>
    <w:rsid w:val="00DA68DE"/>
    <w:rsid w:val="00DE7DC2"/>
    <w:rsid w:val="00DF328F"/>
    <w:rsid w:val="00DF57A1"/>
    <w:rsid w:val="00DF5A80"/>
    <w:rsid w:val="00E511CC"/>
    <w:rsid w:val="00E53761"/>
    <w:rsid w:val="00E66824"/>
    <w:rsid w:val="00E7149F"/>
    <w:rsid w:val="00EB2B20"/>
    <w:rsid w:val="00EB491F"/>
    <w:rsid w:val="00EB7B75"/>
    <w:rsid w:val="00EC125A"/>
    <w:rsid w:val="00EC7B1E"/>
    <w:rsid w:val="00ED21F0"/>
    <w:rsid w:val="00ED4128"/>
    <w:rsid w:val="00F24AE6"/>
    <w:rsid w:val="00F447A9"/>
    <w:rsid w:val="00F53D0A"/>
    <w:rsid w:val="00F757AB"/>
    <w:rsid w:val="00F82FF3"/>
    <w:rsid w:val="00F87847"/>
    <w:rsid w:val="00FD58A5"/>
    <w:rsid w:val="00FE0B6B"/>
    <w:rsid w:val="00FE4946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E511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F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0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11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2021-03-03T12:17:00Z</cp:lastPrinted>
  <dcterms:created xsi:type="dcterms:W3CDTF">2020-02-05T03:13:00Z</dcterms:created>
  <dcterms:modified xsi:type="dcterms:W3CDTF">2021-03-22T06:31:00Z</dcterms:modified>
</cp:coreProperties>
</file>